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D1C37" w14:textId="77777777" w:rsidR="00BF0543" w:rsidRDefault="00BF0543">
      <w:pPr>
        <w:rPr>
          <w:b/>
          <w:sz w:val="32"/>
          <w:szCs w:val="32"/>
        </w:rPr>
      </w:pPr>
      <w:r>
        <w:rPr>
          <w:b/>
          <w:sz w:val="32"/>
          <w:szCs w:val="32"/>
        </w:rPr>
        <w:t xml:space="preserve">               </w:t>
      </w:r>
    </w:p>
    <w:p w14:paraId="68F8E95C" w14:textId="095B12AC" w:rsidR="00BF0543" w:rsidRDefault="00473AA2" w:rsidP="00BF0543">
      <w:pPr>
        <w:jc w:val="center"/>
        <w:rPr>
          <w:noProof/>
        </w:rPr>
      </w:pPr>
      <w:r>
        <w:rPr>
          <w:b/>
          <w:sz w:val="32"/>
          <w:szCs w:val="32"/>
        </w:rPr>
        <w:t>REMODELLING</w:t>
      </w:r>
      <w:r w:rsidRPr="00473AA2">
        <w:rPr>
          <w:b/>
          <w:sz w:val="32"/>
          <w:szCs w:val="32"/>
        </w:rPr>
        <w:t xml:space="preserve"> </w:t>
      </w:r>
      <w:r>
        <w:rPr>
          <w:b/>
          <w:sz w:val="32"/>
          <w:szCs w:val="32"/>
        </w:rPr>
        <w:t>OF</w:t>
      </w:r>
      <w:r w:rsidR="00BF0543">
        <w:rPr>
          <w:b/>
          <w:sz w:val="32"/>
          <w:szCs w:val="32"/>
        </w:rPr>
        <w:t xml:space="preserve"> DRUMLINS COUNTRY CLUB</w:t>
      </w:r>
    </w:p>
    <w:p w14:paraId="7E10513A" w14:textId="77777777" w:rsidR="00BF0543" w:rsidRDefault="00BF0543">
      <w:pPr>
        <w:rPr>
          <w:noProof/>
        </w:rPr>
      </w:pPr>
    </w:p>
    <w:p w14:paraId="0EBC6F4C" w14:textId="301D5659" w:rsidR="009D23E0" w:rsidRDefault="00BF0543">
      <w:r>
        <w:rPr>
          <w:noProof/>
        </w:rPr>
        <w:drawing>
          <wp:anchor distT="114300" distB="114300" distL="114300" distR="114300" simplePos="0" relativeHeight="251659264" behindDoc="1" locked="0" layoutInCell="1" hidden="0" allowOverlap="1" wp14:anchorId="475C7526" wp14:editId="105AB6C3">
            <wp:simplePos x="0" y="0"/>
            <wp:positionH relativeFrom="margin">
              <wp:align>center</wp:align>
            </wp:positionH>
            <wp:positionV relativeFrom="paragraph">
              <wp:posOffset>175260</wp:posOffset>
            </wp:positionV>
            <wp:extent cx="2400300" cy="2447925"/>
            <wp:effectExtent l="0" t="0" r="0" b="0"/>
            <wp:wrapNone/>
            <wp:docPr id="3" name="image2.png" descr="A logo with a letter s&#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logo with a letter s&#10;&#10;Description automatically generated"/>
                    <pic:cNvPicPr preferRelativeResize="0"/>
                  </pic:nvPicPr>
                  <pic:blipFill>
                    <a:blip r:embed="rId7"/>
                    <a:srcRect/>
                    <a:stretch>
                      <a:fillRect/>
                    </a:stretch>
                  </pic:blipFill>
                  <pic:spPr>
                    <a:xfrm>
                      <a:off x="0" y="0"/>
                      <a:ext cx="2400300" cy="2447925"/>
                    </a:xfrm>
                    <a:prstGeom prst="rect">
                      <a:avLst/>
                    </a:prstGeom>
                    <a:ln/>
                  </pic:spPr>
                </pic:pic>
              </a:graphicData>
            </a:graphic>
          </wp:anchor>
        </w:drawing>
      </w:r>
    </w:p>
    <w:p w14:paraId="2E49E5D9" w14:textId="77777777" w:rsidR="00BF0543" w:rsidRPr="00BF0543" w:rsidRDefault="00BF0543" w:rsidP="00BF0543"/>
    <w:p w14:paraId="7721915C" w14:textId="77777777" w:rsidR="00BF0543" w:rsidRPr="00BF0543" w:rsidRDefault="00BF0543" w:rsidP="00BF0543"/>
    <w:p w14:paraId="6EF2604D" w14:textId="77777777" w:rsidR="00BF0543" w:rsidRPr="00BF0543" w:rsidRDefault="00BF0543" w:rsidP="00BF0543"/>
    <w:p w14:paraId="402C259F" w14:textId="77777777" w:rsidR="00BF0543" w:rsidRPr="00BF0543" w:rsidRDefault="00BF0543" w:rsidP="00BF0543"/>
    <w:p w14:paraId="7D417592" w14:textId="77777777" w:rsidR="00BF0543" w:rsidRPr="00BF0543" w:rsidRDefault="00BF0543" w:rsidP="00BF0543"/>
    <w:p w14:paraId="1C6EE4F1" w14:textId="77777777" w:rsidR="00BF0543" w:rsidRPr="00BF0543" w:rsidRDefault="00BF0543" w:rsidP="00BF0543"/>
    <w:p w14:paraId="0CA9FBE0" w14:textId="77777777" w:rsidR="00BF0543" w:rsidRDefault="00BF0543" w:rsidP="00BF0543"/>
    <w:p w14:paraId="0FD04D3D" w14:textId="452FD7FB" w:rsidR="00BF0543" w:rsidRDefault="00BF0543" w:rsidP="00BF0543">
      <w:pPr>
        <w:tabs>
          <w:tab w:val="left" w:pos="8496"/>
        </w:tabs>
      </w:pPr>
      <w:r>
        <w:tab/>
      </w:r>
    </w:p>
    <w:p w14:paraId="04F93D25" w14:textId="77777777" w:rsidR="00BF0543" w:rsidRDefault="00BF0543" w:rsidP="00BF0543">
      <w:pPr>
        <w:tabs>
          <w:tab w:val="left" w:pos="8496"/>
        </w:tabs>
      </w:pPr>
    </w:p>
    <w:p w14:paraId="10C1AAF0" w14:textId="77777777" w:rsidR="00BF0543" w:rsidRDefault="00BF0543" w:rsidP="00BF0543">
      <w:pPr>
        <w:tabs>
          <w:tab w:val="left" w:pos="8496"/>
        </w:tabs>
      </w:pPr>
    </w:p>
    <w:p w14:paraId="2DA3674D" w14:textId="77777777" w:rsidR="00BF0543" w:rsidRDefault="00BF0543" w:rsidP="00BF0543">
      <w:pPr>
        <w:tabs>
          <w:tab w:val="left" w:pos="8496"/>
        </w:tabs>
      </w:pPr>
    </w:p>
    <w:p w14:paraId="35D6343B" w14:textId="304BD72F" w:rsidR="00BF0543" w:rsidRPr="00BF0543" w:rsidRDefault="00BF0543" w:rsidP="00BF0543">
      <w:pPr>
        <w:tabs>
          <w:tab w:val="left" w:pos="8496"/>
        </w:tabs>
        <w:jc w:val="center"/>
        <w:rPr>
          <w:b/>
          <w:bCs/>
          <w:sz w:val="28"/>
          <w:szCs w:val="28"/>
        </w:rPr>
      </w:pPr>
      <w:r w:rsidRPr="00BF0543">
        <w:rPr>
          <w:b/>
          <w:bCs/>
          <w:sz w:val="28"/>
          <w:szCs w:val="28"/>
        </w:rPr>
        <w:t>BY</w:t>
      </w:r>
    </w:p>
    <w:p w14:paraId="5C02FBF1" w14:textId="722FD6AE" w:rsidR="00BF0543" w:rsidRPr="00BF0543" w:rsidRDefault="00BF0543" w:rsidP="00BF0543">
      <w:pPr>
        <w:tabs>
          <w:tab w:val="left" w:pos="8496"/>
        </w:tabs>
        <w:jc w:val="center"/>
        <w:rPr>
          <w:b/>
          <w:bCs/>
          <w:sz w:val="28"/>
          <w:szCs w:val="28"/>
        </w:rPr>
      </w:pPr>
      <w:r w:rsidRPr="00BF0543">
        <w:rPr>
          <w:b/>
          <w:bCs/>
          <w:sz w:val="28"/>
          <w:szCs w:val="28"/>
        </w:rPr>
        <w:t>CHENNA KESHAV CHINTHAKINDI</w:t>
      </w:r>
    </w:p>
    <w:p w14:paraId="363B14AF" w14:textId="14AD6966" w:rsidR="00BF0543" w:rsidRDefault="00BF0543" w:rsidP="00BF0543">
      <w:pPr>
        <w:tabs>
          <w:tab w:val="left" w:pos="8496"/>
        </w:tabs>
        <w:jc w:val="center"/>
        <w:rPr>
          <w:b/>
          <w:bCs/>
          <w:sz w:val="28"/>
          <w:szCs w:val="28"/>
        </w:rPr>
      </w:pPr>
      <w:r w:rsidRPr="00BF0543">
        <w:rPr>
          <w:b/>
          <w:bCs/>
          <w:sz w:val="28"/>
          <w:szCs w:val="28"/>
        </w:rPr>
        <w:t>15</w:t>
      </w:r>
      <w:r w:rsidRPr="00BF0543">
        <w:rPr>
          <w:b/>
          <w:bCs/>
          <w:sz w:val="28"/>
          <w:szCs w:val="28"/>
          <w:vertAlign w:val="superscript"/>
        </w:rPr>
        <w:t>th</w:t>
      </w:r>
      <w:r w:rsidRPr="00BF0543">
        <w:rPr>
          <w:b/>
          <w:bCs/>
          <w:sz w:val="28"/>
          <w:szCs w:val="28"/>
        </w:rPr>
        <w:t xml:space="preserve"> December 2023</w:t>
      </w:r>
    </w:p>
    <w:p w14:paraId="37ECB2B9" w14:textId="77777777" w:rsidR="00BF0543" w:rsidRDefault="00BF0543" w:rsidP="00BF0543">
      <w:pPr>
        <w:tabs>
          <w:tab w:val="left" w:pos="8496"/>
        </w:tabs>
        <w:jc w:val="center"/>
        <w:rPr>
          <w:b/>
          <w:bCs/>
          <w:sz w:val="28"/>
          <w:szCs w:val="28"/>
        </w:rPr>
      </w:pPr>
    </w:p>
    <w:p w14:paraId="72984148" w14:textId="77777777" w:rsidR="00BF0543" w:rsidRDefault="00BF0543" w:rsidP="00BF0543">
      <w:pPr>
        <w:tabs>
          <w:tab w:val="left" w:pos="8496"/>
        </w:tabs>
        <w:jc w:val="center"/>
        <w:rPr>
          <w:b/>
          <w:bCs/>
          <w:sz w:val="28"/>
          <w:szCs w:val="28"/>
        </w:rPr>
      </w:pPr>
    </w:p>
    <w:p w14:paraId="5A1533D2" w14:textId="77777777" w:rsidR="00BF0543" w:rsidRDefault="00BF0543" w:rsidP="00BF0543">
      <w:pPr>
        <w:tabs>
          <w:tab w:val="left" w:pos="8496"/>
        </w:tabs>
        <w:jc w:val="center"/>
        <w:rPr>
          <w:b/>
          <w:bCs/>
          <w:sz w:val="28"/>
          <w:szCs w:val="28"/>
        </w:rPr>
      </w:pPr>
    </w:p>
    <w:p w14:paraId="00440EE4" w14:textId="77777777" w:rsidR="00BF0543" w:rsidRDefault="00BF0543" w:rsidP="00BF0543">
      <w:pPr>
        <w:tabs>
          <w:tab w:val="left" w:pos="8496"/>
        </w:tabs>
        <w:jc w:val="center"/>
        <w:rPr>
          <w:b/>
          <w:bCs/>
          <w:sz w:val="28"/>
          <w:szCs w:val="28"/>
        </w:rPr>
      </w:pPr>
    </w:p>
    <w:p w14:paraId="5787529C" w14:textId="77777777" w:rsidR="00BF0543" w:rsidRDefault="00BF0543" w:rsidP="00BF0543">
      <w:pPr>
        <w:tabs>
          <w:tab w:val="left" w:pos="8496"/>
        </w:tabs>
        <w:jc w:val="center"/>
        <w:rPr>
          <w:b/>
          <w:bCs/>
          <w:sz w:val="28"/>
          <w:szCs w:val="28"/>
        </w:rPr>
      </w:pPr>
    </w:p>
    <w:p w14:paraId="0EC273CB" w14:textId="77777777" w:rsidR="00B67F3D" w:rsidRDefault="00B67F3D" w:rsidP="00B67F3D">
      <w:pPr>
        <w:tabs>
          <w:tab w:val="left" w:pos="8496"/>
        </w:tabs>
        <w:jc w:val="center"/>
      </w:pPr>
    </w:p>
    <w:p w14:paraId="51603C3A" w14:textId="77777777" w:rsidR="00B67F3D" w:rsidRDefault="00B67F3D" w:rsidP="00B67F3D">
      <w:pPr>
        <w:tabs>
          <w:tab w:val="left" w:pos="8496"/>
        </w:tabs>
        <w:jc w:val="center"/>
      </w:pPr>
    </w:p>
    <w:p w14:paraId="281ED6B6" w14:textId="54E0DBE1" w:rsidR="00BF0543" w:rsidRDefault="00B67F3D" w:rsidP="00B67F3D">
      <w:pPr>
        <w:tabs>
          <w:tab w:val="left" w:pos="8496"/>
        </w:tabs>
        <w:jc w:val="center"/>
        <w:rPr>
          <w:rFonts w:ascii="Aharoni" w:hAnsi="Aharoni" w:cs="Aharoni"/>
          <w:b/>
          <w:bCs/>
          <w:sz w:val="24"/>
          <w:szCs w:val="24"/>
        </w:rPr>
      </w:pPr>
      <w:r w:rsidRPr="00B67F3D">
        <w:rPr>
          <w:rFonts w:ascii="Aharoni" w:hAnsi="Aharoni" w:cs="Aharoni" w:hint="cs"/>
          <w:b/>
          <w:bCs/>
          <w:sz w:val="24"/>
          <w:szCs w:val="24"/>
        </w:rPr>
        <w:t>Executive Summary</w:t>
      </w:r>
    </w:p>
    <w:p w14:paraId="37058865" w14:textId="77777777" w:rsidR="00B67F3D" w:rsidRPr="00B67F3D" w:rsidRDefault="00B67F3D" w:rsidP="00B67F3D">
      <w:pPr>
        <w:tabs>
          <w:tab w:val="left" w:pos="8496"/>
        </w:tabs>
        <w:jc w:val="center"/>
        <w:rPr>
          <w:rFonts w:ascii="Aharoni" w:hAnsi="Aharoni" w:cs="Aharoni"/>
          <w:b/>
          <w:bCs/>
          <w:sz w:val="24"/>
          <w:szCs w:val="24"/>
        </w:rPr>
      </w:pPr>
    </w:p>
    <w:p w14:paraId="043F8BD1" w14:textId="77777777" w:rsidR="00B67F3D" w:rsidRDefault="00B67F3D" w:rsidP="00B67F3D">
      <w:pPr>
        <w:tabs>
          <w:tab w:val="left" w:pos="8496"/>
        </w:tabs>
        <w:jc w:val="center"/>
      </w:pPr>
    </w:p>
    <w:p w14:paraId="0514101A" w14:textId="77777777" w:rsidR="00B67F3D" w:rsidRDefault="00B67F3D" w:rsidP="00B67F3D">
      <w:pPr>
        <w:jc w:val="both"/>
      </w:pPr>
      <w:r>
        <w:t>Nestled inside the historic grounds of Syracuse University, the ambitious Drumlins Country Club Renovation Project is a critical attempt to revitalize a beloved monument that has origins dating back to its inception in 1926. This massive project aims to maintain the club's rich heritage while also integrating it with modern conveniences, creating a well-balanced blend of the two. A thorough renovation of the club's facilities is the central component of this enormous undertaking. The Bistro, a hub for dining and socializing, is about to undergo a metamorphosis that extends beyond aesthetics. Important wall repairs, sophisticated engineered hardwood flooring in place of dated flooring, ambient lighting installed, and modern flat-screen TV integration are all examples of strategic upgrades. Similarly, an attractive renovation is planned for the Bar, which promises a revitalized atmosphere. The Bar's aesthetic appeal and practicality will be redefined with the addition of a new bar top, a redesigned front, and contemporary TV installations. The restrooms, which are getting a complete renovation, are also receiving attention to detail. Modern touches like updated furnishings and appliances will guarantee club members a comfortable and clean environment. Concurrently, the locker facilities are scheduled for a major renovation, including new flooring, benches, and lockers in addition to electrical upgrades to allow for newer equipment. Remarkably, this extensive restoration does not ignore the mechanical systems. A concentrated effort to upgrade emergency lighting, ventilation, and fire safety protocols highlights a dedication to updating vital infrastructure. An accomplished project manager from Syracuse University is directing this life-changing adventure and setting the path for success. Starting on January 2, 2023, the project will follow a well-organized schedule with a lofty goal of being finished by April 15, 2023, which is the first day of the golf season. Most importantly, the project proceeds methodically, striking a balance between the need to stick to the budget and the necessity to meet deadlines. The main objective is to start a new chapter for the club with the least amount of disturbance to its daily activities. The restoration project aims to improve the overall user experience in addition to the physical appearance. This will boost the club's reputation in the community and complement Syracuse University's overarching mission of promoting excellence in its facilities and active community involvement.</w:t>
      </w:r>
    </w:p>
    <w:p w14:paraId="7624C30E" w14:textId="77777777" w:rsidR="00B67F3D" w:rsidRDefault="00B67F3D" w:rsidP="00B67F3D">
      <w:pPr>
        <w:tabs>
          <w:tab w:val="left" w:pos="8496"/>
        </w:tabs>
        <w:rPr>
          <w:b/>
          <w:bCs/>
          <w:sz w:val="28"/>
          <w:szCs w:val="28"/>
        </w:rPr>
      </w:pPr>
    </w:p>
    <w:p w14:paraId="73796AB6" w14:textId="77777777" w:rsidR="00BF0543" w:rsidRDefault="00BF0543" w:rsidP="00BF0543">
      <w:pPr>
        <w:tabs>
          <w:tab w:val="left" w:pos="8496"/>
        </w:tabs>
        <w:jc w:val="center"/>
        <w:rPr>
          <w:b/>
          <w:bCs/>
          <w:sz w:val="28"/>
          <w:szCs w:val="28"/>
        </w:rPr>
      </w:pPr>
    </w:p>
    <w:p w14:paraId="5264F532" w14:textId="77777777" w:rsidR="00BF0543" w:rsidRDefault="00BF0543" w:rsidP="00BF0543">
      <w:pPr>
        <w:tabs>
          <w:tab w:val="left" w:pos="8496"/>
        </w:tabs>
        <w:rPr>
          <w:b/>
          <w:bCs/>
          <w:sz w:val="28"/>
          <w:szCs w:val="28"/>
        </w:rPr>
      </w:pPr>
    </w:p>
    <w:p w14:paraId="5AEC98AA" w14:textId="77777777" w:rsidR="00B67F3D" w:rsidRDefault="00B67F3D" w:rsidP="00BF0543">
      <w:pPr>
        <w:tabs>
          <w:tab w:val="left" w:pos="8496"/>
        </w:tabs>
        <w:rPr>
          <w:b/>
          <w:bCs/>
          <w:sz w:val="28"/>
          <w:szCs w:val="28"/>
        </w:rPr>
      </w:pPr>
    </w:p>
    <w:p w14:paraId="45369E4A" w14:textId="77777777" w:rsidR="007B7B9F" w:rsidRDefault="007B7B9F" w:rsidP="00BF0543">
      <w:pPr>
        <w:tabs>
          <w:tab w:val="left" w:pos="8496"/>
        </w:tabs>
        <w:rPr>
          <w:b/>
          <w:bCs/>
          <w:sz w:val="24"/>
          <w:szCs w:val="24"/>
        </w:rPr>
      </w:pPr>
    </w:p>
    <w:p w14:paraId="42797014" w14:textId="0367EE89" w:rsidR="000B6BD8" w:rsidRDefault="007B7B9F" w:rsidP="007B7B9F">
      <w:pPr>
        <w:tabs>
          <w:tab w:val="left" w:pos="8496"/>
        </w:tabs>
        <w:jc w:val="center"/>
        <w:rPr>
          <w:rFonts w:ascii="Aharoni" w:hAnsi="Aharoni" w:cs="Aharoni"/>
          <w:b/>
          <w:bCs/>
          <w:sz w:val="24"/>
          <w:szCs w:val="24"/>
        </w:rPr>
      </w:pPr>
      <w:r w:rsidRPr="007B7B9F">
        <w:rPr>
          <w:rFonts w:ascii="Aharoni" w:hAnsi="Aharoni" w:cs="Aharoni" w:hint="cs"/>
          <w:b/>
          <w:bCs/>
          <w:sz w:val="24"/>
          <w:szCs w:val="24"/>
        </w:rPr>
        <w:t>PROJECT MANAGEMENT PLAN</w:t>
      </w:r>
    </w:p>
    <w:p w14:paraId="58981462" w14:textId="77777777" w:rsidR="007B7B9F" w:rsidRPr="007B7B9F" w:rsidRDefault="007B7B9F" w:rsidP="007B7B9F">
      <w:pPr>
        <w:tabs>
          <w:tab w:val="left" w:pos="8496"/>
        </w:tabs>
        <w:jc w:val="center"/>
        <w:rPr>
          <w:rFonts w:ascii="Aharoni" w:hAnsi="Aharoni" w:cs="Aharoni"/>
          <w:b/>
          <w:bCs/>
          <w:sz w:val="24"/>
          <w:szCs w:val="24"/>
        </w:rPr>
      </w:pPr>
    </w:p>
    <w:p w14:paraId="57BA479A" w14:textId="3A838929" w:rsidR="007B7B9F" w:rsidRPr="000A563D" w:rsidRDefault="007B7B9F" w:rsidP="007B7B9F">
      <w:pPr>
        <w:rPr>
          <w:rFonts w:eastAsia="PT Serif" w:cstheme="minorHAnsi"/>
          <w:b/>
          <w:i/>
        </w:rPr>
      </w:pPr>
      <w:r w:rsidRPr="007B7B9F">
        <w:rPr>
          <w:rFonts w:eastAsia="PT Serif" w:cstheme="minorHAnsi"/>
          <w:b/>
          <w:iCs/>
        </w:rPr>
        <w:t>Project Name</w:t>
      </w:r>
      <w:r>
        <w:rPr>
          <w:rFonts w:eastAsia="PT Serif" w:cstheme="minorHAnsi"/>
          <w:b/>
          <w:iCs/>
        </w:rPr>
        <w:t xml:space="preserve">: </w:t>
      </w:r>
      <w:r w:rsidRPr="000A563D">
        <w:rPr>
          <w:rFonts w:eastAsia="PT Serif" w:cstheme="minorHAnsi"/>
          <w:b/>
          <w:i/>
        </w:rPr>
        <w:t xml:space="preserve"> </w:t>
      </w:r>
      <w:r w:rsidRPr="000A563D">
        <w:rPr>
          <w:rFonts w:cstheme="minorHAnsi"/>
          <w:color w:val="111111"/>
        </w:rPr>
        <w:t>Drumlins Revitalization Initiative</w:t>
      </w:r>
    </w:p>
    <w:p w14:paraId="2059C79F" w14:textId="77777777" w:rsidR="007B7B9F" w:rsidRPr="007B7B9F" w:rsidRDefault="007B7B9F" w:rsidP="007B7B9F">
      <w:pPr>
        <w:rPr>
          <w:rFonts w:cstheme="minorHAnsi"/>
          <w:b/>
          <w:iCs/>
        </w:rPr>
      </w:pPr>
      <w:r w:rsidRPr="007B7B9F">
        <w:rPr>
          <w:rFonts w:eastAsia="PT Serif" w:cstheme="minorHAnsi"/>
          <w:b/>
          <w:iCs/>
        </w:rPr>
        <w:t>Project Number</w:t>
      </w:r>
    </w:p>
    <w:p w14:paraId="2F4BEF16" w14:textId="77777777" w:rsidR="007B7B9F" w:rsidRPr="000A563D" w:rsidRDefault="007B7B9F" w:rsidP="007B7B9F">
      <w:pPr>
        <w:rPr>
          <w:rFonts w:cstheme="minorHAnsi"/>
        </w:rPr>
      </w:pPr>
      <w:r w:rsidRPr="000A563D">
        <w:rPr>
          <w:rFonts w:cstheme="minorHAnsi"/>
          <w:b/>
        </w:rPr>
        <w:t xml:space="preserve">PROJECT MANAGER: </w:t>
      </w:r>
      <w:r w:rsidRPr="000A563D">
        <w:rPr>
          <w:rFonts w:cstheme="minorHAnsi"/>
        </w:rPr>
        <w:t>Chenna Keshav Chinthakindi</w:t>
      </w:r>
    </w:p>
    <w:p w14:paraId="266A5136" w14:textId="3BABFDCA" w:rsidR="007B7B9F" w:rsidRPr="007B7B9F" w:rsidRDefault="007B7B9F" w:rsidP="007B7B9F">
      <w:pPr>
        <w:rPr>
          <w:rFonts w:cstheme="minorHAnsi"/>
        </w:rPr>
      </w:pPr>
      <w:r w:rsidRPr="000A563D">
        <w:rPr>
          <w:rFonts w:cstheme="minorHAnsi"/>
          <w:b/>
        </w:rPr>
        <w:t xml:space="preserve">PROJECT SPONSOR: </w:t>
      </w:r>
      <w:r w:rsidRPr="000A563D">
        <w:rPr>
          <w:rFonts w:cstheme="minorHAnsi"/>
        </w:rPr>
        <w:t xml:space="preserve">VP of Facilities at Syracuse University- Pete Sala </w:t>
      </w:r>
    </w:p>
    <w:p w14:paraId="37539513" w14:textId="77777777" w:rsidR="007B7B9F" w:rsidRPr="00DA1C59" w:rsidRDefault="007B7B9F" w:rsidP="007B7B9F">
      <w:pPr>
        <w:spacing w:before="180" w:after="0" w:line="240" w:lineRule="auto"/>
        <w:rPr>
          <w:rFonts w:eastAsia="Times New Roman" w:cstheme="minorHAnsi"/>
          <w:color w:val="111111"/>
          <w:kern w:val="0"/>
          <w:lang w:val="en-US"/>
          <w14:ligatures w14:val="none"/>
        </w:rPr>
      </w:pPr>
      <w:r w:rsidRPr="00DA1C59">
        <w:rPr>
          <w:rFonts w:eastAsia="Times New Roman" w:cstheme="minorHAnsi"/>
          <w:b/>
          <w:bCs/>
          <w:color w:val="111111"/>
          <w:kern w:val="0"/>
          <w:lang w:val="en-US"/>
          <w14:ligatures w14:val="none"/>
        </w:rPr>
        <w:t>Members of the Project Team:</w:t>
      </w:r>
    </w:p>
    <w:p w14:paraId="1C8AC37C" w14:textId="77777777" w:rsidR="007B7B9F" w:rsidRPr="00DA1C59" w:rsidRDefault="007B7B9F" w:rsidP="007B7B9F">
      <w:pPr>
        <w:numPr>
          <w:ilvl w:val="0"/>
          <w:numId w:val="6"/>
        </w:numPr>
        <w:spacing w:before="100" w:beforeAutospacing="1" w:after="100" w:afterAutospacing="1" w:line="240" w:lineRule="auto"/>
        <w:rPr>
          <w:rFonts w:eastAsia="Times New Roman" w:cstheme="minorHAnsi"/>
          <w:color w:val="111111"/>
          <w:kern w:val="0"/>
          <w:lang w:val="en-US"/>
          <w14:ligatures w14:val="none"/>
        </w:rPr>
      </w:pPr>
      <w:r w:rsidRPr="00DA1C59">
        <w:rPr>
          <w:rFonts w:eastAsia="Times New Roman" w:cstheme="minorHAnsi"/>
          <w:b/>
          <w:bCs/>
          <w:color w:val="111111"/>
          <w:kern w:val="0"/>
          <w:lang w:val="en-US"/>
          <w14:ligatures w14:val="none"/>
        </w:rPr>
        <w:t>Technology Advisor</w:t>
      </w:r>
      <w:r w:rsidRPr="00DA1C59">
        <w:rPr>
          <w:rFonts w:eastAsia="Times New Roman" w:cstheme="minorHAnsi"/>
          <w:color w:val="111111"/>
          <w:kern w:val="0"/>
          <w:lang w:val="en-US"/>
          <w14:ligatures w14:val="none"/>
        </w:rPr>
        <w:t>: IT Consultant</w:t>
      </w:r>
    </w:p>
    <w:p w14:paraId="127A2DC3" w14:textId="77777777" w:rsidR="007B7B9F" w:rsidRPr="00DA1C59" w:rsidRDefault="007B7B9F" w:rsidP="007B7B9F">
      <w:pPr>
        <w:numPr>
          <w:ilvl w:val="0"/>
          <w:numId w:val="6"/>
        </w:numPr>
        <w:spacing w:before="100" w:beforeAutospacing="1" w:after="100" w:afterAutospacing="1" w:line="240" w:lineRule="auto"/>
        <w:rPr>
          <w:rFonts w:eastAsia="Times New Roman" w:cstheme="minorHAnsi"/>
          <w:color w:val="111111"/>
          <w:kern w:val="0"/>
          <w:lang w:val="en-US"/>
          <w14:ligatures w14:val="none"/>
        </w:rPr>
      </w:pPr>
      <w:r w:rsidRPr="00DA1C59">
        <w:rPr>
          <w:rFonts w:eastAsia="Times New Roman" w:cstheme="minorHAnsi"/>
          <w:b/>
          <w:bCs/>
          <w:color w:val="111111"/>
          <w:kern w:val="0"/>
          <w:lang w:val="en-US"/>
          <w14:ligatures w14:val="none"/>
        </w:rPr>
        <w:t>Standards Monitor</w:t>
      </w:r>
      <w:r w:rsidRPr="00DA1C59">
        <w:rPr>
          <w:rFonts w:eastAsia="Times New Roman" w:cstheme="minorHAnsi"/>
          <w:color w:val="111111"/>
          <w:kern w:val="0"/>
          <w:lang w:val="en-US"/>
          <w14:ligatures w14:val="none"/>
        </w:rPr>
        <w:t>: Quality Assurance Manager</w:t>
      </w:r>
    </w:p>
    <w:p w14:paraId="743A50C7" w14:textId="77777777" w:rsidR="007B7B9F" w:rsidRPr="00DA1C59" w:rsidRDefault="007B7B9F" w:rsidP="007B7B9F">
      <w:pPr>
        <w:numPr>
          <w:ilvl w:val="0"/>
          <w:numId w:val="6"/>
        </w:numPr>
        <w:spacing w:before="100" w:beforeAutospacing="1" w:after="100" w:afterAutospacing="1" w:line="240" w:lineRule="auto"/>
        <w:rPr>
          <w:rFonts w:eastAsia="Times New Roman" w:cstheme="minorHAnsi"/>
          <w:color w:val="111111"/>
          <w:kern w:val="0"/>
          <w:lang w:val="en-US"/>
          <w14:ligatures w14:val="none"/>
        </w:rPr>
      </w:pPr>
      <w:r w:rsidRPr="00DA1C59">
        <w:rPr>
          <w:rFonts w:eastAsia="Times New Roman" w:cstheme="minorHAnsi"/>
          <w:b/>
          <w:bCs/>
          <w:color w:val="111111"/>
          <w:kern w:val="0"/>
          <w:lang w:val="en-US"/>
          <w14:ligatures w14:val="none"/>
        </w:rPr>
        <w:t>Safety Regulator</w:t>
      </w:r>
      <w:r w:rsidRPr="00DA1C59">
        <w:rPr>
          <w:rFonts w:eastAsia="Times New Roman" w:cstheme="minorHAnsi"/>
          <w:color w:val="111111"/>
          <w:kern w:val="0"/>
          <w:lang w:val="en-US"/>
          <w14:ligatures w14:val="none"/>
        </w:rPr>
        <w:t>: Health and Safety Officer</w:t>
      </w:r>
    </w:p>
    <w:p w14:paraId="7C39D24F" w14:textId="77777777" w:rsidR="007B7B9F" w:rsidRPr="00DA1C59" w:rsidRDefault="007B7B9F" w:rsidP="007B7B9F">
      <w:pPr>
        <w:numPr>
          <w:ilvl w:val="0"/>
          <w:numId w:val="6"/>
        </w:numPr>
        <w:spacing w:before="100" w:beforeAutospacing="1" w:after="100" w:afterAutospacing="1" w:line="240" w:lineRule="auto"/>
        <w:rPr>
          <w:rFonts w:eastAsia="Times New Roman" w:cstheme="minorHAnsi"/>
          <w:color w:val="111111"/>
          <w:kern w:val="0"/>
          <w:lang w:val="en-US"/>
          <w14:ligatures w14:val="none"/>
        </w:rPr>
      </w:pPr>
      <w:r w:rsidRPr="00DA1C59">
        <w:rPr>
          <w:rFonts w:eastAsia="Times New Roman" w:cstheme="minorHAnsi"/>
          <w:b/>
          <w:bCs/>
          <w:color w:val="111111"/>
          <w:kern w:val="0"/>
          <w:lang w:val="en-US"/>
          <w14:ligatures w14:val="none"/>
        </w:rPr>
        <w:t>Economic Evaluation Expert</w:t>
      </w:r>
      <w:r w:rsidRPr="00DA1C59">
        <w:rPr>
          <w:rFonts w:eastAsia="Times New Roman" w:cstheme="minorHAnsi"/>
          <w:color w:val="111111"/>
          <w:kern w:val="0"/>
          <w:lang w:val="en-US"/>
          <w14:ligatures w14:val="none"/>
        </w:rPr>
        <w:t>: Financial Analyst</w:t>
      </w:r>
    </w:p>
    <w:p w14:paraId="51460FD1" w14:textId="77777777" w:rsidR="007B7B9F" w:rsidRPr="00DA1C59" w:rsidRDefault="007B7B9F" w:rsidP="007B7B9F">
      <w:pPr>
        <w:numPr>
          <w:ilvl w:val="0"/>
          <w:numId w:val="6"/>
        </w:numPr>
        <w:spacing w:before="100" w:beforeAutospacing="1" w:after="100" w:afterAutospacing="1" w:line="240" w:lineRule="auto"/>
        <w:rPr>
          <w:rFonts w:eastAsia="Times New Roman" w:cstheme="minorHAnsi"/>
          <w:color w:val="111111"/>
          <w:kern w:val="0"/>
          <w:lang w:val="en-US"/>
          <w14:ligatures w14:val="none"/>
        </w:rPr>
      </w:pPr>
      <w:r w:rsidRPr="00DA1C59">
        <w:rPr>
          <w:rFonts w:eastAsia="Times New Roman" w:cstheme="minorHAnsi"/>
          <w:b/>
          <w:bCs/>
          <w:color w:val="111111"/>
          <w:kern w:val="0"/>
          <w:lang w:val="en-US"/>
          <w14:ligatures w14:val="none"/>
        </w:rPr>
        <w:t>Regulatory Adherence Officer</w:t>
      </w:r>
      <w:r w:rsidRPr="00DA1C59">
        <w:rPr>
          <w:rFonts w:eastAsia="Times New Roman" w:cstheme="minorHAnsi"/>
          <w:color w:val="111111"/>
          <w:kern w:val="0"/>
          <w:lang w:val="en-US"/>
          <w14:ligatures w14:val="none"/>
        </w:rPr>
        <w:t>: Compliance Officer</w:t>
      </w:r>
    </w:p>
    <w:p w14:paraId="07D9AD28" w14:textId="77777777" w:rsidR="007B7B9F" w:rsidRPr="00DA1C59" w:rsidRDefault="007B7B9F" w:rsidP="007B7B9F">
      <w:pPr>
        <w:numPr>
          <w:ilvl w:val="0"/>
          <w:numId w:val="6"/>
        </w:numPr>
        <w:spacing w:before="100" w:beforeAutospacing="1" w:after="100" w:afterAutospacing="1" w:line="240" w:lineRule="auto"/>
        <w:rPr>
          <w:rFonts w:eastAsia="Times New Roman" w:cstheme="minorHAnsi"/>
          <w:color w:val="111111"/>
          <w:kern w:val="0"/>
          <w:lang w:val="en-US"/>
          <w14:ligatures w14:val="none"/>
        </w:rPr>
      </w:pPr>
      <w:r w:rsidRPr="00DA1C59">
        <w:rPr>
          <w:rFonts w:eastAsia="Times New Roman" w:cstheme="minorHAnsi"/>
          <w:b/>
          <w:bCs/>
          <w:color w:val="111111"/>
          <w:kern w:val="0"/>
          <w:lang w:val="en-US"/>
          <w14:ligatures w14:val="none"/>
        </w:rPr>
        <w:t>Design Specialist</w:t>
      </w:r>
      <w:r w:rsidRPr="00DA1C59">
        <w:rPr>
          <w:rFonts w:eastAsia="Times New Roman" w:cstheme="minorHAnsi"/>
          <w:color w:val="111111"/>
          <w:kern w:val="0"/>
          <w:lang w:val="en-US"/>
          <w14:ligatures w14:val="none"/>
        </w:rPr>
        <w:t>: Architect</w:t>
      </w:r>
    </w:p>
    <w:p w14:paraId="44D47E0B" w14:textId="77777777" w:rsidR="007B7B9F" w:rsidRPr="00DA1C59" w:rsidRDefault="007B7B9F" w:rsidP="007B7B9F">
      <w:pPr>
        <w:numPr>
          <w:ilvl w:val="0"/>
          <w:numId w:val="6"/>
        </w:numPr>
        <w:spacing w:before="100" w:beforeAutospacing="1" w:after="100" w:afterAutospacing="1" w:line="240" w:lineRule="auto"/>
        <w:rPr>
          <w:rFonts w:eastAsia="Times New Roman" w:cstheme="minorHAnsi"/>
          <w:color w:val="111111"/>
          <w:kern w:val="0"/>
          <w:lang w:val="en-US"/>
          <w14:ligatures w14:val="none"/>
        </w:rPr>
      </w:pPr>
      <w:r w:rsidRPr="00DA1C59">
        <w:rPr>
          <w:rFonts w:eastAsia="Times New Roman" w:cstheme="minorHAnsi"/>
          <w:b/>
          <w:bCs/>
          <w:color w:val="111111"/>
          <w:kern w:val="0"/>
          <w:lang w:val="en-US"/>
          <w14:ligatures w14:val="none"/>
        </w:rPr>
        <w:t>Task Organizer</w:t>
      </w:r>
      <w:r w:rsidRPr="00DA1C59">
        <w:rPr>
          <w:rFonts w:eastAsia="Times New Roman" w:cstheme="minorHAnsi"/>
          <w:color w:val="111111"/>
          <w:kern w:val="0"/>
          <w:lang w:val="en-US"/>
          <w14:ligatures w14:val="none"/>
        </w:rPr>
        <w:t>: Project Coordinator</w:t>
      </w:r>
    </w:p>
    <w:p w14:paraId="26F453C6" w14:textId="77777777" w:rsidR="007B7B9F" w:rsidRPr="00DA1C59" w:rsidRDefault="007B7B9F" w:rsidP="007B7B9F">
      <w:pPr>
        <w:numPr>
          <w:ilvl w:val="0"/>
          <w:numId w:val="6"/>
        </w:numPr>
        <w:spacing w:before="100" w:beforeAutospacing="1" w:after="100" w:afterAutospacing="1" w:line="240" w:lineRule="auto"/>
        <w:rPr>
          <w:rFonts w:eastAsia="Times New Roman" w:cstheme="minorHAnsi"/>
          <w:color w:val="111111"/>
          <w:kern w:val="0"/>
          <w:lang w:val="en-US"/>
          <w14:ligatures w14:val="none"/>
        </w:rPr>
      </w:pPr>
      <w:r w:rsidRPr="00DA1C59">
        <w:rPr>
          <w:rFonts w:eastAsia="Times New Roman" w:cstheme="minorHAnsi"/>
          <w:b/>
          <w:bCs/>
          <w:color w:val="111111"/>
          <w:kern w:val="0"/>
          <w:lang w:val="en-US"/>
          <w14:ligatures w14:val="none"/>
        </w:rPr>
        <w:t>Information Disseminator</w:t>
      </w:r>
      <w:r w:rsidRPr="00DA1C59">
        <w:rPr>
          <w:rFonts w:eastAsia="Times New Roman" w:cstheme="minorHAnsi"/>
          <w:color w:val="111111"/>
          <w:kern w:val="0"/>
          <w:lang w:val="en-US"/>
          <w14:ligatures w14:val="none"/>
        </w:rPr>
        <w:t>: Communication Manager</w:t>
      </w:r>
    </w:p>
    <w:p w14:paraId="063E9C5D" w14:textId="77777777" w:rsidR="007B7B9F" w:rsidRPr="00DA1C59" w:rsidRDefault="007B7B9F" w:rsidP="007B7B9F">
      <w:pPr>
        <w:numPr>
          <w:ilvl w:val="0"/>
          <w:numId w:val="6"/>
        </w:numPr>
        <w:spacing w:before="100" w:beforeAutospacing="1" w:after="100" w:afterAutospacing="1" w:line="240" w:lineRule="auto"/>
        <w:rPr>
          <w:rFonts w:eastAsia="Times New Roman" w:cstheme="minorHAnsi"/>
          <w:color w:val="111111"/>
          <w:kern w:val="0"/>
          <w:lang w:val="en-US"/>
          <w14:ligatures w14:val="none"/>
        </w:rPr>
      </w:pPr>
      <w:r w:rsidRPr="00DA1C59">
        <w:rPr>
          <w:rFonts w:eastAsia="Times New Roman" w:cstheme="minorHAnsi"/>
          <w:b/>
          <w:bCs/>
          <w:color w:val="111111"/>
          <w:kern w:val="0"/>
          <w:lang w:val="en-US"/>
          <w14:ligatures w14:val="none"/>
        </w:rPr>
        <w:t>Project Supervisor</w:t>
      </w:r>
      <w:r w:rsidRPr="00DA1C59">
        <w:rPr>
          <w:rFonts w:eastAsia="Times New Roman" w:cstheme="minorHAnsi"/>
          <w:color w:val="111111"/>
          <w:kern w:val="0"/>
          <w:lang w:val="en-US"/>
          <w14:ligatures w14:val="none"/>
        </w:rPr>
        <w:t>: Construction Manager</w:t>
      </w:r>
    </w:p>
    <w:p w14:paraId="2B014F90" w14:textId="77777777" w:rsidR="007B7B9F" w:rsidRPr="00DA1C59" w:rsidRDefault="007B7B9F" w:rsidP="007B7B9F">
      <w:pPr>
        <w:numPr>
          <w:ilvl w:val="0"/>
          <w:numId w:val="6"/>
        </w:numPr>
        <w:spacing w:before="100" w:beforeAutospacing="1" w:after="100" w:afterAutospacing="1" w:line="240" w:lineRule="auto"/>
        <w:rPr>
          <w:rFonts w:eastAsia="Times New Roman" w:cstheme="minorHAnsi"/>
          <w:color w:val="111111"/>
          <w:kern w:val="0"/>
          <w:lang w:val="en-US"/>
          <w14:ligatures w14:val="none"/>
        </w:rPr>
      </w:pPr>
      <w:r w:rsidRPr="00DA1C59">
        <w:rPr>
          <w:rFonts w:eastAsia="Times New Roman" w:cstheme="minorHAnsi"/>
          <w:b/>
          <w:bCs/>
          <w:color w:val="111111"/>
          <w:kern w:val="0"/>
          <w:lang w:val="en-US"/>
          <w14:ligatures w14:val="none"/>
        </w:rPr>
        <w:t>Building Administrator</w:t>
      </w:r>
      <w:r w:rsidRPr="00DA1C59">
        <w:rPr>
          <w:rFonts w:eastAsia="Times New Roman" w:cstheme="minorHAnsi"/>
          <w:color w:val="111111"/>
          <w:kern w:val="0"/>
          <w:lang w:val="en-US"/>
          <w14:ligatures w14:val="none"/>
        </w:rPr>
        <w:t>: Facilities Manager</w:t>
      </w:r>
    </w:p>
    <w:p w14:paraId="6C560E7E" w14:textId="77777777" w:rsidR="007B7B9F" w:rsidRPr="00DA1C59" w:rsidRDefault="007B7B9F" w:rsidP="007B7B9F">
      <w:pPr>
        <w:numPr>
          <w:ilvl w:val="0"/>
          <w:numId w:val="6"/>
        </w:numPr>
        <w:spacing w:before="100" w:beforeAutospacing="1" w:after="100" w:afterAutospacing="1" w:line="240" w:lineRule="auto"/>
        <w:rPr>
          <w:rFonts w:eastAsia="Times New Roman" w:cstheme="minorHAnsi"/>
          <w:color w:val="111111"/>
          <w:kern w:val="0"/>
          <w:lang w:val="en-US"/>
          <w14:ligatures w14:val="none"/>
        </w:rPr>
      </w:pPr>
      <w:r w:rsidRPr="00DA1C59">
        <w:rPr>
          <w:rFonts w:eastAsia="Times New Roman" w:cstheme="minorHAnsi"/>
          <w:b/>
          <w:bCs/>
          <w:color w:val="111111"/>
          <w:kern w:val="0"/>
          <w:lang w:val="en-US"/>
          <w14:ligatures w14:val="none"/>
        </w:rPr>
        <w:t>Space Design Expert</w:t>
      </w:r>
      <w:r w:rsidRPr="00DA1C59">
        <w:rPr>
          <w:rFonts w:eastAsia="Times New Roman" w:cstheme="minorHAnsi"/>
          <w:color w:val="111111"/>
          <w:kern w:val="0"/>
          <w:lang w:val="en-US"/>
          <w14:ligatures w14:val="none"/>
        </w:rPr>
        <w:t>: Interior Designer</w:t>
      </w:r>
    </w:p>
    <w:p w14:paraId="3C76E70B" w14:textId="77777777" w:rsidR="007B7B9F" w:rsidRPr="00DA1C59" w:rsidRDefault="007B7B9F" w:rsidP="007B7B9F">
      <w:pPr>
        <w:numPr>
          <w:ilvl w:val="0"/>
          <w:numId w:val="6"/>
        </w:numPr>
        <w:spacing w:before="100" w:beforeAutospacing="1" w:after="100" w:afterAutospacing="1" w:line="240" w:lineRule="auto"/>
        <w:rPr>
          <w:rFonts w:eastAsia="Times New Roman" w:cstheme="minorHAnsi"/>
          <w:color w:val="111111"/>
          <w:kern w:val="0"/>
          <w:lang w:val="en-US"/>
          <w14:ligatures w14:val="none"/>
        </w:rPr>
      </w:pPr>
      <w:r w:rsidRPr="00DA1C59">
        <w:rPr>
          <w:rFonts w:eastAsia="Times New Roman" w:cstheme="minorHAnsi"/>
          <w:b/>
          <w:bCs/>
          <w:color w:val="111111"/>
          <w:kern w:val="0"/>
          <w:lang w:val="en-US"/>
          <w14:ligatures w14:val="none"/>
        </w:rPr>
        <w:t>Stakeholder Communicator</w:t>
      </w:r>
      <w:r w:rsidRPr="00DA1C59">
        <w:rPr>
          <w:rFonts w:eastAsia="Times New Roman" w:cstheme="minorHAnsi"/>
          <w:color w:val="111111"/>
          <w:kern w:val="0"/>
          <w:lang w:val="en-US"/>
          <w14:ligatures w14:val="none"/>
        </w:rPr>
        <w:t>: Stakeholder Liaison</w:t>
      </w:r>
    </w:p>
    <w:p w14:paraId="388A60CC" w14:textId="77777777" w:rsidR="007B7B9F" w:rsidRPr="000A563D" w:rsidRDefault="007B7B9F" w:rsidP="007B7B9F">
      <w:pPr>
        <w:numPr>
          <w:ilvl w:val="0"/>
          <w:numId w:val="6"/>
        </w:numPr>
        <w:spacing w:before="100" w:beforeAutospacing="1" w:after="100" w:afterAutospacing="1" w:line="240" w:lineRule="auto"/>
        <w:rPr>
          <w:rFonts w:eastAsia="Times New Roman" w:cstheme="minorHAnsi"/>
          <w:color w:val="111111"/>
          <w:kern w:val="0"/>
          <w:lang w:val="en-US"/>
          <w14:ligatures w14:val="none"/>
        </w:rPr>
      </w:pPr>
      <w:r w:rsidRPr="00DA1C59">
        <w:rPr>
          <w:rFonts w:eastAsia="Times New Roman" w:cstheme="minorHAnsi"/>
          <w:b/>
          <w:bCs/>
          <w:color w:val="111111"/>
          <w:kern w:val="0"/>
          <w:lang w:val="en-US"/>
          <w14:ligatures w14:val="none"/>
        </w:rPr>
        <w:t>Eco-friendly Practices Advisor</w:t>
      </w:r>
      <w:r w:rsidRPr="00DA1C59">
        <w:rPr>
          <w:rFonts w:eastAsia="Times New Roman" w:cstheme="minorHAnsi"/>
          <w:color w:val="111111"/>
          <w:kern w:val="0"/>
          <w:lang w:val="en-US"/>
          <w14:ligatures w14:val="none"/>
        </w:rPr>
        <w:t>: Environment Consultant</w:t>
      </w:r>
    </w:p>
    <w:p w14:paraId="2FB036BF" w14:textId="77777777" w:rsidR="007B7B9F" w:rsidRPr="000A563D" w:rsidRDefault="007B7B9F" w:rsidP="007B7B9F">
      <w:pPr>
        <w:spacing w:before="180" w:after="0" w:line="240" w:lineRule="auto"/>
        <w:rPr>
          <w:rFonts w:eastAsia="Times New Roman" w:cstheme="minorHAnsi"/>
          <w:color w:val="111111"/>
          <w:kern w:val="0"/>
          <w:lang w:val="en-US"/>
          <w14:ligatures w14:val="none"/>
        </w:rPr>
      </w:pPr>
      <w:r w:rsidRPr="000A563D">
        <w:rPr>
          <w:rFonts w:eastAsia="Times New Roman" w:cstheme="minorHAnsi"/>
          <w:b/>
          <w:bCs/>
          <w:color w:val="111111"/>
          <w:kern w:val="0"/>
          <w:lang w:val="en-US"/>
          <w14:ligatures w14:val="none"/>
        </w:rPr>
        <w:t>Project Stakeholders:</w:t>
      </w:r>
    </w:p>
    <w:p w14:paraId="1630FF8D" w14:textId="77777777" w:rsidR="007B7B9F" w:rsidRPr="000A563D" w:rsidRDefault="007B7B9F" w:rsidP="007B7B9F">
      <w:pPr>
        <w:numPr>
          <w:ilvl w:val="0"/>
          <w:numId w:val="7"/>
        </w:numPr>
        <w:spacing w:before="100" w:beforeAutospacing="1" w:after="100" w:afterAutospacing="1" w:line="240" w:lineRule="auto"/>
        <w:rPr>
          <w:rFonts w:eastAsia="Times New Roman" w:cstheme="minorHAnsi"/>
          <w:color w:val="111111"/>
          <w:kern w:val="0"/>
          <w:lang w:val="en-US"/>
          <w14:ligatures w14:val="none"/>
        </w:rPr>
      </w:pPr>
      <w:r w:rsidRPr="000A563D">
        <w:rPr>
          <w:rFonts w:eastAsia="Times New Roman" w:cstheme="minorHAnsi"/>
          <w:b/>
          <w:bCs/>
          <w:color w:val="111111"/>
          <w:kern w:val="0"/>
          <w:lang w:val="en-US"/>
          <w14:ligatures w14:val="none"/>
        </w:rPr>
        <w:t>Local Bodies for Regulation Enforcement</w:t>
      </w:r>
      <w:r w:rsidRPr="000A563D">
        <w:rPr>
          <w:rFonts w:eastAsia="Times New Roman" w:cstheme="minorHAnsi"/>
          <w:color w:val="111111"/>
          <w:kern w:val="0"/>
          <w:lang w:val="en-US"/>
          <w14:ligatures w14:val="none"/>
        </w:rPr>
        <w:t>: Local Regulatory Bodies</w:t>
      </w:r>
    </w:p>
    <w:p w14:paraId="70C8869B" w14:textId="77777777" w:rsidR="007B7B9F" w:rsidRPr="000A563D" w:rsidRDefault="007B7B9F" w:rsidP="007B7B9F">
      <w:pPr>
        <w:numPr>
          <w:ilvl w:val="0"/>
          <w:numId w:val="7"/>
        </w:numPr>
        <w:spacing w:before="100" w:beforeAutospacing="1" w:after="100" w:afterAutospacing="1" w:line="240" w:lineRule="auto"/>
        <w:rPr>
          <w:rFonts w:eastAsia="Times New Roman" w:cstheme="minorHAnsi"/>
          <w:color w:val="111111"/>
          <w:kern w:val="0"/>
          <w:lang w:val="en-US"/>
          <w14:ligatures w14:val="none"/>
        </w:rPr>
      </w:pPr>
      <w:r w:rsidRPr="000A563D">
        <w:rPr>
          <w:rFonts w:eastAsia="Times New Roman" w:cstheme="minorHAnsi"/>
          <w:b/>
          <w:bCs/>
          <w:color w:val="111111"/>
          <w:kern w:val="0"/>
          <w:lang w:val="en-US"/>
          <w14:ligatures w14:val="none"/>
        </w:rPr>
        <w:t>Providers of Goods and Services</w:t>
      </w:r>
      <w:r w:rsidRPr="000A563D">
        <w:rPr>
          <w:rFonts w:eastAsia="Times New Roman" w:cstheme="minorHAnsi"/>
          <w:color w:val="111111"/>
          <w:kern w:val="0"/>
          <w:lang w:val="en-US"/>
          <w14:ligatures w14:val="none"/>
        </w:rPr>
        <w:t>: Suppliers and Contractors</w:t>
      </w:r>
    </w:p>
    <w:p w14:paraId="57E0E5F6" w14:textId="77777777" w:rsidR="007B7B9F" w:rsidRPr="000A563D" w:rsidRDefault="007B7B9F" w:rsidP="007B7B9F">
      <w:pPr>
        <w:numPr>
          <w:ilvl w:val="0"/>
          <w:numId w:val="7"/>
        </w:numPr>
        <w:spacing w:before="100" w:beforeAutospacing="1" w:after="100" w:afterAutospacing="1" w:line="240" w:lineRule="auto"/>
        <w:rPr>
          <w:rFonts w:eastAsia="Times New Roman" w:cstheme="minorHAnsi"/>
          <w:color w:val="111111"/>
          <w:kern w:val="0"/>
          <w:lang w:val="en-US"/>
          <w14:ligatures w14:val="none"/>
        </w:rPr>
      </w:pPr>
      <w:r w:rsidRPr="000A563D">
        <w:rPr>
          <w:rFonts w:eastAsia="Times New Roman" w:cstheme="minorHAnsi"/>
          <w:b/>
          <w:bCs/>
          <w:color w:val="111111"/>
          <w:kern w:val="0"/>
          <w:lang w:val="en-US"/>
          <w14:ligatures w14:val="none"/>
        </w:rPr>
        <w:t>Administration of Syracuse University</w:t>
      </w:r>
      <w:r w:rsidRPr="000A563D">
        <w:rPr>
          <w:rFonts w:eastAsia="Times New Roman" w:cstheme="minorHAnsi"/>
          <w:color w:val="111111"/>
          <w:kern w:val="0"/>
          <w:lang w:val="en-US"/>
          <w14:ligatures w14:val="none"/>
        </w:rPr>
        <w:t>: Syracuse University Administration</w:t>
      </w:r>
    </w:p>
    <w:p w14:paraId="69E2FFBB" w14:textId="77777777" w:rsidR="007B7B9F" w:rsidRPr="000A563D" w:rsidRDefault="007B7B9F" w:rsidP="007B7B9F">
      <w:pPr>
        <w:numPr>
          <w:ilvl w:val="0"/>
          <w:numId w:val="7"/>
        </w:numPr>
        <w:spacing w:before="100" w:beforeAutospacing="1" w:after="100" w:afterAutospacing="1" w:line="240" w:lineRule="auto"/>
        <w:rPr>
          <w:rFonts w:eastAsia="Times New Roman" w:cstheme="minorHAnsi"/>
          <w:color w:val="111111"/>
          <w:kern w:val="0"/>
          <w:lang w:val="en-US"/>
          <w14:ligatures w14:val="none"/>
        </w:rPr>
      </w:pPr>
      <w:r w:rsidRPr="000A563D">
        <w:rPr>
          <w:rFonts w:eastAsia="Times New Roman" w:cstheme="minorHAnsi"/>
          <w:b/>
          <w:bCs/>
          <w:color w:val="111111"/>
          <w:kern w:val="0"/>
          <w:lang w:val="en-US"/>
          <w14:ligatures w14:val="none"/>
        </w:rPr>
        <w:t>Services for the Facility</w:t>
      </w:r>
      <w:r w:rsidRPr="000A563D">
        <w:rPr>
          <w:rFonts w:eastAsia="Times New Roman" w:cstheme="minorHAnsi"/>
          <w:color w:val="111111"/>
          <w:kern w:val="0"/>
          <w:lang w:val="en-US"/>
          <w14:ligatures w14:val="none"/>
        </w:rPr>
        <w:t>: Facilities Services</w:t>
      </w:r>
    </w:p>
    <w:p w14:paraId="4479A251" w14:textId="77777777" w:rsidR="007B7B9F" w:rsidRPr="000A563D" w:rsidRDefault="007B7B9F" w:rsidP="007B7B9F">
      <w:pPr>
        <w:numPr>
          <w:ilvl w:val="0"/>
          <w:numId w:val="7"/>
        </w:numPr>
        <w:spacing w:before="100" w:beforeAutospacing="1" w:after="100" w:afterAutospacing="1" w:line="240" w:lineRule="auto"/>
        <w:rPr>
          <w:rFonts w:eastAsia="Times New Roman" w:cstheme="minorHAnsi"/>
          <w:color w:val="111111"/>
          <w:kern w:val="0"/>
          <w:lang w:val="en-US"/>
          <w14:ligatures w14:val="none"/>
        </w:rPr>
      </w:pPr>
      <w:r w:rsidRPr="000A563D">
        <w:rPr>
          <w:rFonts w:eastAsia="Times New Roman" w:cstheme="minorHAnsi"/>
          <w:b/>
          <w:bCs/>
          <w:color w:val="111111"/>
          <w:kern w:val="0"/>
          <w:lang w:val="en-US"/>
          <w14:ligatures w14:val="none"/>
        </w:rPr>
        <w:t>Team for IT Services</w:t>
      </w:r>
      <w:r w:rsidRPr="000A563D">
        <w:rPr>
          <w:rFonts w:eastAsia="Times New Roman" w:cstheme="minorHAnsi"/>
          <w:color w:val="111111"/>
          <w:kern w:val="0"/>
          <w:lang w:val="en-US"/>
          <w14:ligatures w14:val="none"/>
        </w:rPr>
        <w:t>: ITS Team</w:t>
      </w:r>
    </w:p>
    <w:p w14:paraId="0954E129" w14:textId="77777777" w:rsidR="007B7B9F" w:rsidRPr="000A563D" w:rsidRDefault="007B7B9F" w:rsidP="007B7B9F">
      <w:pPr>
        <w:numPr>
          <w:ilvl w:val="0"/>
          <w:numId w:val="7"/>
        </w:numPr>
        <w:spacing w:before="100" w:beforeAutospacing="1" w:after="100" w:afterAutospacing="1" w:line="240" w:lineRule="auto"/>
        <w:rPr>
          <w:rFonts w:eastAsia="Times New Roman" w:cstheme="minorHAnsi"/>
          <w:color w:val="111111"/>
          <w:kern w:val="0"/>
          <w:lang w:val="en-US"/>
          <w14:ligatures w14:val="none"/>
        </w:rPr>
      </w:pPr>
      <w:r w:rsidRPr="000A563D">
        <w:rPr>
          <w:rFonts w:eastAsia="Times New Roman" w:cstheme="minorHAnsi"/>
          <w:b/>
          <w:bCs/>
          <w:color w:val="111111"/>
          <w:kern w:val="0"/>
          <w:lang w:val="en-US"/>
          <w14:ligatures w14:val="none"/>
        </w:rPr>
        <w:t>Local Planning Team for Engineering and Maintenance</w:t>
      </w:r>
      <w:r w:rsidRPr="000A563D">
        <w:rPr>
          <w:rFonts w:eastAsia="Times New Roman" w:cstheme="minorHAnsi"/>
          <w:color w:val="111111"/>
          <w:kern w:val="0"/>
          <w:lang w:val="en-US"/>
          <w14:ligatures w14:val="none"/>
        </w:rPr>
        <w:t>: Local Engineering and Maintenance Planning (LEMP), and</w:t>
      </w:r>
    </w:p>
    <w:p w14:paraId="184E8C4F" w14:textId="77777777" w:rsidR="007B7B9F" w:rsidRPr="000A563D" w:rsidRDefault="007B7B9F" w:rsidP="007B7B9F">
      <w:pPr>
        <w:numPr>
          <w:ilvl w:val="0"/>
          <w:numId w:val="7"/>
        </w:numPr>
        <w:spacing w:before="100" w:beforeAutospacing="1" w:after="100" w:afterAutospacing="1" w:line="240" w:lineRule="auto"/>
        <w:rPr>
          <w:rFonts w:eastAsia="Times New Roman" w:cstheme="minorHAnsi"/>
          <w:b/>
          <w:bCs/>
          <w:color w:val="111111"/>
          <w:kern w:val="0"/>
          <w:lang w:val="en-US"/>
          <w14:ligatures w14:val="none"/>
        </w:rPr>
      </w:pPr>
      <w:r w:rsidRPr="000A563D">
        <w:rPr>
          <w:rFonts w:eastAsia="Times New Roman" w:cstheme="minorHAnsi"/>
          <w:b/>
          <w:bCs/>
          <w:color w:val="111111"/>
          <w:kern w:val="0"/>
          <w:lang w:val="en-US"/>
          <w14:ligatures w14:val="none"/>
        </w:rPr>
        <w:t>Club Member Staff</w:t>
      </w:r>
    </w:p>
    <w:p w14:paraId="76F9B107" w14:textId="77777777" w:rsidR="00B67F3D" w:rsidRDefault="00B67F3D" w:rsidP="00BF0543">
      <w:pPr>
        <w:tabs>
          <w:tab w:val="left" w:pos="8496"/>
        </w:tabs>
        <w:rPr>
          <w:b/>
          <w:bCs/>
          <w:sz w:val="28"/>
          <w:szCs w:val="28"/>
        </w:rPr>
      </w:pPr>
    </w:p>
    <w:p w14:paraId="40956876" w14:textId="77777777" w:rsidR="00B67F3D" w:rsidRDefault="00B67F3D" w:rsidP="00BF0543">
      <w:pPr>
        <w:tabs>
          <w:tab w:val="left" w:pos="8496"/>
        </w:tabs>
        <w:rPr>
          <w:b/>
          <w:bCs/>
          <w:sz w:val="28"/>
          <w:szCs w:val="28"/>
        </w:rPr>
      </w:pPr>
    </w:p>
    <w:p w14:paraId="1166A6B2" w14:textId="77777777" w:rsidR="00B67F3D" w:rsidRDefault="00B67F3D" w:rsidP="00B67F3D">
      <w:pPr>
        <w:jc w:val="both"/>
        <w:rPr>
          <w:rFonts w:ascii="Aharoni" w:hAnsi="Aharoni" w:cs="Aharoni"/>
          <w:b/>
          <w:bCs/>
        </w:rPr>
      </w:pPr>
    </w:p>
    <w:p w14:paraId="71E058D5" w14:textId="7944B314" w:rsidR="00B67F3D" w:rsidRDefault="00B67F3D" w:rsidP="00B67F3D">
      <w:pPr>
        <w:jc w:val="center"/>
        <w:rPr>
          <w:rFonts w:ascii="Aharoni" w:hAnsi="Aharoni" w:cs="Aharoni"/>
          <w:b/>
          <w:bCs/>
        </w:rPr>
      </w:pPr>
      <w:r>
        <w:rPr>
          <w:rFonts w:ascii="Aharoni" w:hAnsi="Aharoni" w:cs="Aharoni"/>
          <w:b/>
          <w:bCs/>
        </w:rPr>
        <w:t>PROJECT CHARTER</w:t>
      </w:r>
    </w:p>
    <w:p w14:paraId="1FE2A8EE" w14:textId="77777777" w:rsidR="00B67F3D" w:rsidRPr="0077285B" w:rsidRDefault="00B67F3D" w:rsidP="00B67F3D">
      <w:pPr>
        <w:jc w:val="center"/>
        <w:rPr>
          <w:rFonts w:ascii="Aharoni" w:hAnsi="Aharoni" w:cs="Aharoni"/>
          <w:b/>
          <w:bCs/>
        </w:rPr>
      </w:pPr>
    </w:p>
    <w:p w14:paraId="46BCDF76" w14:textId="77777777" w:rsidR="00B67F3D" w:rsidRPr="0077285B" w:rsidRDefault="00B67F3D" w:rsidP="00B67F3D">
      <w:pPr>
        <w:jc w:val="both"/>
        <w:rPr>
          <w:b/>
          <w:bCs/>
        </w:rPr>
      </w:pPr>
      <w:r w:rsidRPr="0077285B">
        <w:rPr>
          <w:b/>
          <w:bCs/>
        </w:rPr>
        <w:t>Title/Name of the Project</w:t>
      </w:r>
    </w:p>
    <w:p w14:paraId="1C3DC95E" w14:textId="77777777" w:rsidR="007B7B9F" w:rsidRDefault="007B7B9F" w:rsidP="00B67F3D">
      <w:pPr>
        <w:jc w:val="both"/>
        <w:rPr>
          <w:b/>
          <w:bCs/>
        </w:rPr>
      </w:pPr>
      <w:r w:rsidRPr="000A563D">
        <w:rPr>
          <w:rFonts w:cstheme="minorHAnsi"/>
          <w:color w:val="111111"/>
        </w:rPr>
        <w:t>Drumlins Revitalization Initiative</w:t>
      </w:r>
      <w:r w:rsidRPr="0077285B">
        <w:rPr>
          <w:b/>
          <w:bCs/>
        </w:rPr>
        <w:t xml:space="preserve"> </w:t>
      </w:r>
    </w:p>
    <w:p w14:paraId="2413DA5C" w14:textId="51F76DD8" w:rsidR="00B67F3D" w:rsidRPr="0077285B" w:rsidRDefault="00B67F3D" w:rsidP="00B67F3D">
      <w:pPr>
        <w:jc w:val="both"/>
        <w:rPr>
          <w:b/>
          <w:bCs/>
        </w:rPr>
      </w:pPr>
      <w:r w:rsidRPr="0077285B">
        <w:rPr>
          <w:b/>
          <w:bCs/>
        </w:rPr>
        <w:t>Project’s Location:</w:t>
      </w:r>
    </w:p>
    <w:p w14:paraId="07A9B218" w14:textId="5EC17278" w:rsidR="00B67F3D" w:rsidRDefault="00B67F3D" w:rsidP="00B67F3D">
      <w:pPr>
        <w:jc w:val="both"/>
      </w:pPr>
      <w:r>
        <w:t>Town of Dewitt, owned by Syracuse University.</w:t>
      </w:r>
    </w:p>
    <w:p w14:paraId="1422094E" w14:textId="77777777" w:rsidR="00B67F3D" w:rsidRPr="0077285B" w:rsidRDefault="00B67F3D" w:rsidP="00B67F3D">
      <w:pPr>
        <w:jc w:val="both"/>
        <w:rPr>
          <w:b/>
          <w:bCs/>
        </w:rPr>
      </w:pPr>
      <w:r w:rsidRPr="0077285B">
        <w:rPr>
          <w:b/>
          <w:bCs/>
        </w:rPr>
        <w:t>Problem/Opportunity Statement:</w:t>
      </w:r>
    </w:p>
    <w:p w14:paraId="38B33E40" w14:textId="3E515949" w:rsidR="00B67F3D" w:rsidRDefault="00B67F3D" w:rsidP="00B67F3D">
      <w:pPr>
        <w:jc w:val="both"/>
      </w:pPr>
      <w:r>
        <w:t>To enhance the operation and aesthetic appeal of Drumlins Country Club, the project aims to replace and rebuild several outdated and dilapidated facilities.</w:t>
      </w:r>
    </w:p>
    <w:p w14:paraId="4F67FE48" w14:textId="77777777" w:rsidR="00B67F3D" w:rsidRPr="0077285B" w:rsidRDefault="00B67F3D" w:rsidP="00B67F3D">
      <w:pPr>
        <w:jc w:val="both"/>
        <w:rPr>
          <w:b/>
          <w:bCs/>
        </w:rPr>
      </w:pPr>
      <w:r w:rsidRPr="0077285B">
        <w:rPr>
          <w:b/>
          <w:bCs/>
        </w:rPr>
        <w:t>Project Goal:</w:t>
      </w:r>
    </w:p>
    <w:p w14:paraId="17723E70" w14:textId="51DB0A61" w:rsidR="00B67F3D" w:rsidRDefault="00B67F3D" w:rsidP="00B67F3D">
      <w:pPr>
        <w:jc w:val="both"/>
      </w:pPr>
      <w:r>
        <w:t>Complete the renovation of the club's mechanical systems, kitchen, bistros, bar, restrooms, and locker rooms while meeting schedule and budgetary constraints, maintaining safety standards, and enhancing overall quality.</w:t>
      </w:r>
    </w:p>
    <w:p w14:paraId="14D21A85" w14:textId="77777777" w:rsidR="00B67F3D" w:rsidRPr="0077285B" w:rsidRDefault="00B67F3D" w:rsidP="00B67F3D">
      <w:pPr>
        <w:jc w:val="both"/>
        <w:rPr>
          <w:b/>
          <w:bCs/>
        </w:rPr>
      </w:pPr>
      <w:r>
        <w:rPr>
          <w:b/>
          <w:bCs/>
        </w:rPr>
        <w:t>Project Assumptions</w:t>
      </w:r>
      <w:r w:rsidRPr="0077285B">
        <w:rPr>
          <w:b/>
          <w:bCs/>
        </w:rPr>
        <w:t>:</w:t>
      </w:r>
    </w:p>
    <w:p w14:paraId="5B500CE6" w14:textId="77777777" w:rsidR="00B67F3D" w:rsidRDefault="00B67F3D" w:rsidP="00B67F3D">
      <w:pPr>
        <w:pStyle w:val="ListParagraph"/>
        <w:numPr>
          <w:ilvl w:val="0"/>
          <w:numId w:val="1"/>
        </w:numPr>
        <w:jc w:val="both"/>
      </w:pPr>
      <w:r>
        <w:t>The original flooring contains asbestos, which needs to be carefully removed.</w:t>
      </w:r>
    </w:p>
    <w:p w14:paraId="290BB051" w14:textId="77777777" w:rsidR="00B67F3D" w:rsidRDefault="00B67F3D" w:rsidP="00B67F3D">
      <w:pPr>
        <w:pStyle w:val="ListParagraph"/>
        <w:numPr>
          <w:ilvl w:val="0"/>
          <w:numId w:val="1"/>
        </w:numPr>
        <w:jc w:val="both"/>
      </w:pPr>
      <w:r>
        <w:t>There are few specialized teams, including painters and electricians.</w:t>
      </w:r>
    </w:p>
    <w:p w14:paraId="4077E852" w14:textId="77777777" w:rsidR="00B67F3D" w:rsidRDefault="00B67F3D" w:rsidP="00B67F3D">
      <w:pPr>
        <w:pStyle w:val="ListParagraph"/>
        <w:numPr>
          <w:ilvl w:val="0"/>
          <w:numId w:val="1"/>
        </w:numPr>
        <w:jc w:val="both"/>
      </w:pPr>
      <w:r>
        <w:t>The club's activities shall not stop during the months that it is open.</w:t>
      </w:r>
    </w:p>
    <w:p w14:paraId="69BDBE7A" w14:textId="1290CDB7" w:rsidR="00B67F3D" w:rsidRDefault="00B67F3D" w:rsidP="00B67F3D">
      <w:pPr>
        <w:pStyle w:val="ListParagraph"/>
        <w:numPr>
          <w:ilvl w:val="0"/>
          <w:numId w:val="1"/>
        </w:numPr>
        <w:jc w:val="both"/>
      </w:pPr>
      <w:r>
        <w:t>Requirements related to historical districts and zoning must be observed.</w:t>
      </w:r>
    </w:p>
    <w:p w14:paraId="2F41508C" w14:textId="77777777" w:rsidR="00B67F3D" w:rsidRPr="0077285B" w:rsidRDefault="00B67F3D" w:rsidP="00B67F3D">
      <w:pPr>
        <w:jc w:val="both"/>
        <w:rPr>
          <w:b/>
          <w:bCs/>
        </w:rPr>
      </w:pPr>
      <w:r w:rsidRPr="0077285B">
        <w:rPr>
          <w:b/>
          <w:bCs/>
        </w:rPr>
        <w:t>Important Milestones:</w:t>
      </w:r>
    </w:p>
    <w:p w14:paraId="77BBD8DB" w14:textId="77777777" w:rsidR="00B67F3D" w:rsidRDefault="00B67F3D" w:rsidP="00B67F3D">
      <w:pPr>
        <w:pStyle w:val="ListParagraph"/>
        <w:numPr>
          <w:ilvl w:val="0"/>
          <w:numId w:val="2"/>
        </w:numPr>
        <w:jc w:val="both"/>
      </w:pPr>
      <w:r>
        <w:t>Launch Date of the Project: January 2, 2023</w:t>
      </w:r>
    </w:p>
    <w:p w14:paraId="7C7B4D21" w14:textId="77777777" w:rsidR="00B67F3D" w:rsidRDefault="00B67F3D" w:rsidP="00B67F3D">
      <w:pPr>
        <w:pStyle w:val="ListParagraph"/>
        <w:numPr>
          <w:ilvl w:val="0"/>
          <w:numId w:val="2"/>
        </w:numPr>
        <w:jc w:val="both"/>
      </w:pPr>
      <w:r>
        <w:t>Finalization of different phases (Bar, Bistro, etc.)</w:t>
      </w:r>
    </w:p>
    <w:p w14:paraId="214AE9B2" w14:textId="77777777" w:rsidR="00B67F3D" w:rsidRDefault="00B67F3D" w:rsidP="00B67F3D">
      <w:pPr>
        <w:pStyle w:val="ListParagraph"/>
        <w:numPr>
          <w:ilvl w:val="0"/>
          <w:numId w:val="2"/>
        </w:numPr>
        <w:jc w:val="both"/>
      </w:pPr>
      <w:r>
        <w:t>Project Completion: Prior to the commencement of the golf season on April 15, 2023</w:t>
      </w:r>
    </w:p>
    <w:p w14:paraId="1A5BFD68" w14:textId="19541FE6" w:rsidR="00B67F3D" w:rsidRDefault="00B67F3D" w:rsidP="00B67F3D">
      <w:pPr>
        <w:pStyle w:val="ListParagraph"/>
        <w:numPr>
          <w:ilvl w:val="0"/>
          <w:numId w:val="2"/>
        </w:numPr>
        <w:jc w:val="both"/>
      </w:pPr>
      <w:r>
        <w:t xml:space="preserve">Range of Probable Cost: </w:t>
      </w:r>
      <w:r w:rsidRPr="002A3022">
        <w:rPr>
          <w:rFonts w:eastAsia="Times New Roman" w:cstheme="minorHAnsi"/>
          <w:color w:val="111111"/>
          <w:kern w:val="0"/>
          <w:lang w:val="en-US"/>
          <w14:ligatures w14:val="none"/>
        </w:rPr>
        <w:t xml:space="preserve">Based on the tasks and resources required, the estimated cost range of this project is </w:t>
      </w:r>
      <w:r w:rsidRPr="0077285B">
        <w:rPr>
          <w:rFonts w:eastAsia="Times New Roman" w:cstheme="minorHAnsi"/>
          <w:color w:val="111111"/>
          <w:kern w:val="0"/>
          <w:lang w:val="en-US"/>
          <w14:ligatures w14:val="none"/>
        </w:rPr>
        <w:t>approximately</w:t>
      </w:r>
      <w:r>
        <w:rPr>
          <w:rFonts w:eastAsia="Times New Roman" w:cstheme="minorHAnsi"/>
          <w:color w:val="111111"/>
          <w:kern w:val="0"/>
          <w:lang w:val="en-US"/>
          <w14:ligatures w14:val="none"/>
        </w:rPr>
        <w:t xml:space="preserve"> $2</w:t>
      </w:r>
      <w:r w:rsidR="00473AA2">
        <w:rPr>
          <w:rFonts w:eastAsia="Times New Roman" w:cstheme="minorHAnsi"/>
          <w:color w:val="111111"/>
          <w:kern w:val="0"/>
          <w:lang w:val="en-US"/>
          <w14:ligatures w14:val="none"/>
        </w:rPr>
        <w:t>6</w:t>
      </w:r>
      <w:r>
        <w:rPr>
          <w:rFonts w:eastAsia="Times New Roman" w:cstheme="minorHAnsi"/>
          <w:color w:val="111111"/>
          <w:kern w:val="0"/>
          <w:lang w:val="en-US"/>
          <w14:ligatures w14:val="none"/>
        </w:rPr>
        <w:t xml:space="preserve">0,000. </w:t>
      </w:r>
    </w:p>
    <w:p w14:paraId="56154164" w14:textId="77777777" w:rsidR="00B67F3D" w:rsidRPr="0077285B" w:rsidRDefault="00B67F3D" w:rsidP="00B67F3D">
      <w:pPr>
        <w:jc w:val="both"/>
        <w:rPr>
          <w:b/>
          <w:bCs/>
        </w:rPr>
      </w:pPr>
      <w:r w:rsidRPr="0077285B">
        <w:rPr>
          <w:b/>
          <w:bCs/>
        </w:rPr>
        <w:t>State of contentment:</w:t>
      </w:r>
    </w:p>
    <w:p w14:paraId="087A8587" w14:textId="77777777" w:rsidR="00B67F3D" w:rsidRDefault="00B67F3D" w:rsidP="00B67F3D">
      <w:pPr>
        <w:pStyle w:val="ListParagraph"/>
        <w:numPr>
          <w:ilvl w:val="0"/>
          <w:numId w:val="3"/>
        </w:numPr>
        <w:jc w:val="both"/>
      </w:pPr>
      <w:r>
        <w:t>The quality of work meets or beyond the criteria set by the club and its members.</w:t>
      </w:r>
    </w:p>
    <w:p w14:paraId="5F614A9B" w14:textId="77777777" w:rsidR="00B67F3D" w:rsidRDefault="00B67F3D" w:rsidP="00B67F3D">
      <w:pPr>
        <w:pStyle w:val="ListParagraph"/>
        <w:numPr>
          <w:ilvl w:val="0"/>
          <w:numId w:val="3"/>
        </w:numPr>
        <w:jc w:val="both"/>
      </w:pPr>
      <w:r>
        <w:t>The refurbishment is finished on schedule and within budget.</w:t>
      </w:r>
    </w:p>
    <w:p w14:paraId="32780FD9" w14:textId="77777777" w:rsidR="00B67F3D" w:rsidRDefault="00B67F3D" w:rsidP="00B67F3D">
      <w:pPr>
        <w:pStyle w:val="ListParagraph"/>
        <w:numPr>
          <w:ilvl w:val="0"/>
          <w:numId w:val="3"/>
        </w:numPr>
        <w:jc w:val="both"/>
      </w:pPr>
      <w:r>
        <w:t>At project's conclusion, every part of the club is operational and used.</w:t>
      </w:r>
    </w:p>
    <w:p w14:paraId="4304D51E" w14:textId="77777777" w:rsidR="00B67F3D" w:rsidRDefault="00B67F3D" w:rsidP="00B67F3D">
      <w:pPr>
        <w:pStyle w:val="ListParagraph"/>
        <w:numPr>
          <w:ilvl w:val="0"/>
          <w:numId w:val="3"/>
        </w:numPr>
        <w:jc w:val="both"/>
      </w:pPr>
      <w:r>
        <w:t>Every required certification and inspection have been completed.</w:t>
      </w:r>
    </w:p>
    <w:p w14:paraId="74572AEC" w14:textId="77777777" w:rsidR="00B67F3D" w:rsidRDefault="00B67F3D" w:rsidP="00BF0543">
      <w:pPr>
        <w:tabs>
          <w:tab w:val="left" w:pos="8496"/>
        </w:tabs>
        <w:rPr>
          <w:b/>
          <w:bCs/>
          <w:sz w:val="28"/>
          <w:szCs w:val="28"/>
        </w:rPr>
      </w:pPr>
    </w:p>
    <w:p w14:paraId="38F99BD2" w14:textId="495A5D3A" w:rsidR="00B67F3D" w:rsidRDefault="004C6978" w:rsidP="00B67F3D">
      <w:pPr>
        <w:jc w:val="both"/>
        <w:rPr>
          <w:rFonts w:ascii="Aharoni" w:hAnsi="Aharoni" w:cs="Aharoni"/>
          <w:b/>
          <w:bCs/>
        </w:rPr>
      </w:pPr>
      <w:r>
        <w:rPr>
          <w:rFonts w:ascii="Aharoni" w:hAnsi="Aharoni" w:cs="Aharoni"/>
          <w:b/>
          <w:bCs/>
        </w:rPr>
        <w:t xml:space="preserve">                                                          </w:t>
      </w:r>
      <w:r w:rsidR="00B05638">
        <w:rPr>
          <w:rFonts w:ascii="Aharoni" w:hAnsi="Aharoni" w:cs="Aharoni"/>
          <w:b/>
          <w:bCs/>
        </w:rPr>
        <w:t>CHANGE MANAGEMENT</w:t>
      </w:r>
    </w:p>
    <w:p w14:paraId="4AC77B9B" w14:textId="77777777" w:rsidR="00B05638" w:rsidRPr="00681974" w:rsidRDefault="00B05638" w:rsidP="00B67F3D">
      <w:pPr>
        <w:jc w:val="both"/>
        <w:rPr>
          <w:rFonts w:ascii="Aharoni" w:hAnsi="Aharoni" w:cs="Aharoni"/>
          <w:b/>
          <w:bCs/>
        </w:rPr>
      </w:pPr>
    </w:p>
    <w:p w14:paraId="5ADBA493" w14:textId="77777777" w:rsidR="00B67F3D" w:rsidRDefault="00B67F3D" w:rsidP="00B67F3D">
      <w:pPr>
        <w:jc w:val="both"/>
      </w:pPr>
      <w:r>
        <w:t>Change management for the renovation of Drumlins Country Club involves a methodical approach to handling any deviations from the initial plan. Different requests for modifications would be processed as follows:</w:t>
      </w:r>
    </w:p>
    <w:p w14:paraId="37457AB6" w14:textId="77777777" w:rsidR="00B67F3D" w:rsidRDefault="00B67F3D" w:rsidP="00B67F3D">
      <w:pPr>
        <w:ind w:left="360"/>
        <w:jc w:val="both"/>
      </w:pPr>
    </w:p>
    <w:p w14:paraId="7F8173C0" w14:textId="77777777" w:rsidR="00B67F3D" w:rsidRPr="00681974" w:rsidRDefault="00B67F3D" w:rsidP="00B67F3D">
      <w:pPr>
        <w:jc w:val="both"/>
        <w:rPr>
          <w:b/>
          <w:bCs/>
          <w:u w:val="single"/>
        </w:rPr>
      </w:pPr>
      <w:r w:rsidRPr="00681974">
        <w:rPr>
          <w:b/>
          <w:bCs/>
          <w:u w:val="single"/>
        </w:rPr>
        <w:t>Handling Modifications to Risks:</w:t>
      </w:r>
    </w:p>
    <w:p w14:paraId="24429293" w14:textId="77777777" w:rsidR="00B67F3D" w:rsidRDefault="00B67F3D" w:rsidP="00B67F3D">
      <w:pPr>
        <w:ind w:left="360"/>
        <w:jc w:val="both"/>
      </w:pPr>
    </w:p>
    <w:p w14:paraId="28FDD4C4" w14:textId="77777777" w:rsidR="00B67F3D" w:rsidRDefault="00B67F3D" w:rsidP="00B67F3D">
      <w:pPr>
        <w:jc w:val="both"/>
      </w:pPr>
      <w:r w:rsidRPr="00851A31">
        <w:rPr>
          <w:b/>
          <w:bCs/>
        </w:rPr>
        <w:t>Identification and Documentation:</w:t>
      </w:r>
      <w:r>
        <w:t xml:space="preserve"> As soon as a new risk or a change to an existing risk is discovered, it should be recorded in a risk register. This includes the type of danger, its potential consequences, and its chance of happening.</w:t>
      </w:r>
    </w:p>
    <w:p w14:paraId="2CD821FF" w14:textId="77777777" w:rsidR="00B67F3D" w:rsidRDefault="00B67F3D" w:rsidP="00B67F3D">
      <w:pPr>
        <w:jc w:val="both"/>
      </w:pPr>
      <w:r w:rsidRPr="00851A31">
        <w:rPr>
          <w:b/>
          <w:bCs/>
        </w:rPr>
        <w:t>Assessment and Scheduling:</w:t>
      </w:r>
      <w:r>
        <w:t xml:space="preserve"> The project team considers the potential effects of the risk shift on the project's budget, schedule, and scope. They consider a variety of options as they develop a plan to reduce or manage this risk.</w:t>
      </w:r>
    </w:p>
    <w:p w14:paraId="7A9CEF5A" w14:textId="77777777" w:rsidR="00B67F3D" w:rsidRDefault="00B67F3D" w:rsidP="00B67F3D">
      <w:pPr>
        <w:jc w:val="both"/>
      </w:pPr>
      <w:r w:rsidRPr="00851A31">
        <w:rPr>
          <w:b/>
          <w:bCs/>
        </w:rPr>
        <w:t>Approval and Implementation:</w:t>
      </w:r>
      <w:r>
        <w:t xml:space="preserve"> The project sponsor and other pertinent stakeholders are then given this mitigation approach for evaluation and approval. Once approved, the plan is put into action and the risk database is updated.</w:t>
      </w:r>
    </w:p>
    <w:p w14:paraId="719746FA" w14:textId="77777777" w:rsidR="00B67F3D" w:rsidRDefault="00B67F3D" w:rsidP="00B67F3D">
      <w:pPr>
        <w:jc w:val="both"/>
      </w:pPr>
      <w:r w:rsidRPr="00851A31">
        <w:rPr>
          <w:b/>
          <w:bCs/>
        </w:rPr>
        <w:t>Consistency and clarity in communication are essential</w:t>
      </w:r>
      <w:r>
        <w:rPr>
          <w:b/>
          <w:bCs/>
        </w:rPr>
        <w:t>:</w:t>
      </w:r>
      <w:r>
        <w:t xml:space="preserve"> The modifications and the project's plans are communicated to all relevant parties, including sponsors, team members, and any parties that might be impacted.</w:t>
      </w:r>
    </w:p>
    <w:p w14:paraId="538AEB9E" w14:textId="77777777" w:rsidR="00B67F3D" w:rsidRDefault="00B67F3D" w:rsidP="00B67F3D">
      <w:pPr>
        <w:ind w:left="360"/>
        <w:jc w:val="both"/>
      </w:pPr>
    </w:p>
    <w:p w14:paraId="137DDD8C" w14:textId="77777777" w:rsidR="00B67F3D" w:rsidRPr="00681974" w:rsidRDefault="00B67F3D" w:rsidP="00B67F3D">
      <w:pPr>
        <w:jc w:val="both"/>
        <w:rPr>
          <w:b/>
          <w:bCs/>
          <w:u w:val="single"/>
        </w:rPr>
      </w:pPr>
      <w:r w:rsidRPr="00681974">
        <w:rPr>
          <w:b/>
          <w:bCs/>
          <w:u w:val="single"/>
        </w:rPr>
        <w:t>Managing Requests for Physical Changes to the Project:</w:t>
      </w:r>
    </w:p>
    <w:p w14:paraId="5EA912D5" w14:textId="77777777" w:rsidR="00B67F3D" w:rsidRPr="00851A31" w:rsidRDefault="00B67F3D" w:rsidP="00B67F3D">
      <w:pPr>
        <w:jc w:val="both"/>
        <w:rPr>
          <w:b/>
          <w:bCs/>
        </w:rPr>
      </w:pPr>
    </w:p>
    <w:p w14:paraId="17446074" w14:textId="77777777" w:rsidR="00B67F3D" w:rsidRDefault="00B67F3D" w:rsidP="00B67F3D">
      <w:pPr>
        <w:jc w:val="both"/>
      </w:pPr>
      <w:r w:rsidRPr="00851A31">
        <w:rPr>
          <w:b/>
          <w:bCs/>
        </w:rPr>
        <w:t>Submission of Requests:</w:t>
      </w:r>
      <w:r>
        <w:t xml:space="preserve"> Written requests with a justification for the change as well as an explanation of the change are required for requests involving physical alterations to the structure, layout, or design.</w:t>
      </w:r>
    </w:p>
    <w:p w14:paraId="35350B46" w14:textId="77777777" w:rsidR="00B67F3D" w:rsidRDefault="00B67F3D" w:rsidP="00B67F3D">
      <w:pPr>
        <w:jc w:val="both"/>
      </w:pPr>
      <w:r w:rsidRPr="00851A31">
        <w:rPr>
          <w:b/>
          <w:bCs/>
        </w:rPr>
        <w:t>Assessment:</w:t>
      </w:r>
      <w:r>
        <w:t xml:space="preserve"> A thorough evaluation of the proposed change's impact on the project's goals, schedule, and budget is conducted. Consultations involving engineers, architects, or contractors may be necessary.</w:t>
      </w:r>
    </w:p>
    <w:p w14:paraId="4EFE3AB2" w14:textId="77777777" w:rsidR="00B67F3D" w:rsidRDefault="00B67F3D" w:rsidP="00B67F3D">
      <w:pPr>
        <w:jc w:val="both"/>
      </w:pPr>
      <w:r w:rsidRPr="00851A31">
        <w:rPr>
          <w:b/>
          <w:bCs/>
        </w:rPr>
        <w:t>Making a Decision:</w:t>
      </w:r>
      <w:r>
        <w:t xml:space="preserve"> After a careful analysis, the project manager formulates a recommendation, which the project sponsor subsequently takes into account when making the final decision. This phase could involve discussions and adjustments to align with the project's objectives.</w:t>
      </w:r>
    </w:p>
    <w:p w14:paraId="0A1E9655" w14:textId="77777777" w:rsidR="00B67F3D" w:rsidRDefault="00B67F3D" w:rsidP="00B67F3D">
      <w:pPr>
        <w:jc w:val="both"/>
      </w:pPr>
      <w:r w:rsidRPr="00851A31">
        <w:rPr>
          <w:b/>
          <w:bCs/>
        </w:rPr>
        <w:lastRenderedPageBreak/>
        <w:t>Implementation and Documentation:</w:t>
      </w:r>
      <w:r>
        <w:t xml:space="preserve"> The project plans, which include drawings, schedules, and budgets, are updated if the alteration is approved and formalized. If the alteration is rejected, a remark and explanation are provided.</w:t>
      </w:r>
    </w:p>
    <w:p w14:paraId="4E98E83D" w14:textId="77777777" w:rsidR="00B67F3D" w:rsidRDefault="00B67F3D" w:rsidP="00B67F3D">
      <w:pPr>
        <w:jc w:val="both"/>
      </w:pPr>
    </w:p>
    <w:p w14:paraId="5B125150" w14:textId="77777777" w:rsidR="00B67F3D" w:rsidRPr="00681974" w:rsidRDefault="00B67F3D" w:rsidP="00B67F3D">
      <w:pPr>
        <w:jc w:val="both"/>
        <w:rPr>
          <w:b/>
          <w:bCs/>
          <w:u w:val="single"/>
        </w:rPr>
      </w:pPr>
      <w:r w:rsidRPr="00681974">
        <w:rPr>
          <w:b/>
          <w:bCs/>
          <w:u w:val="single"/>
        </w:rPr>
        <w:t>General Procedure for All Modification Requests:</w:t>
      </w:r>
    </w:p>
    <w:p w14:paraId="68C64C24" w14:textId="77777777" w:rsidR="00B67F3D" w:rsidRDefault="00B67F3D" w:rsidP="00B67F3D">
      <w:pPr>
        <w:jc w:val="both"/>
      </w:pPr>
    </w:p>
    <w:p w14:paraId="1A63F85E" w14:textId="77777777" w:rsidR="00B67F3D" w:rsidRDefault="00B67F3D" w:rsidP="00B67F3D">
      <w:pPr>
        <w:jc w:val="both"/>
      </w:pPr>
      <w:r w:rsidRPr="00681974">
        <w:rPr>
          <w:b/>
          <w:bCs/>
        </w:rPr>
        <w:t>Formal Submission:</w:t>
      </w:r>
      <w:r>
        <w:t xml:space="preserve"> All change requests, regardless of nature, are duly submitted, ideally utilizing a standard change request form.</w:t>
      </w:r>
    </w:p>
    <w:p w14:paraId="083BE839" w14:textId="77777777" w:rsidR="00B67F3D" w:rsidRDefault="00B67F3D" w:rsidP="00B67F3D">
      <w:pPr>
        <w:jc w:val="both"/>
      </w:pPr>
      <w:r w:rsidRPr="00681974">
        <w:rPr>
          <w:b/>
          <w:bCs/>
        </w:rPr>
        <w:t>Review and Analysis:</w:t>
      </w:r>
      <w:r>
        <w:t xml:space="preserve"> Every request is assessed for potential impact on the project. It is necessary to have conversations with the relevant team teammates, stakeholders, and possibly outside consultants.</w:t>
      </w:r>
    </w:p>
    <w:p w14:paraId="7D487D6A" w14:textId="77777777" w:rsidR="00B67F3D" w:rsidRDefault="00B67F3D" w:rsidP="00B67F3D">
      <w:pPr>
        <w:jc w:val="both"/>
      </w:pPr>
      <w:r w:rsidRPr="00681974">
        <w:rPr>
          <w:b/>
          <w:bCs/>
        </w:rPr>
        <w:t>Recommendation and Approval:</w:t>
      </w:r>
      <w:r>
        <w:t xml:space="preserve"> After considering all relevant information, the project manager suggests a course of action related to the change request. The project sponsor (or a designated change control board) makes the final decision.</w:t>
      </w:r>
    </w:p>
    <w:p w14:paraId="610039E0" w14:textId="77777777" w:rsidR="00B67F3D" w:rsidRDefault="00B67F3D" w:rsidP="00B67F3D">
      <w:pPr>
        <w:jc w:val="both"/>
      </w:pPr>
      <w:r w:rsidRPr="00681974">
        <w:rPr>
          <w:b/>
          <w:bCs/>
        </w:rPr>
        <w:t>Implementation and Update:</w:t>
      </w:r>
      <w:r>
        <w:t xml:space="preserve"> Adjustments that have been made and carried out may call for new scheduling and plans. All task paperwork, including budgets, schedules, and plans, is updated to reflect the change.</w:t>
      </w:r>
    </w:p>
    <w:p w14:paraId="60B935A4" w14:textId="77777777" w:rsidR="00B67F3D" w:rsidRDefault="00B67F3D" w:rsidP="00B67F3D">
      <w:pPr>
        <w:jc w:val="both"/>
      </w:pPr>
      <w:r w:rsidRPr="00681974">
        <w:rPr>
          <w:b/>
          <w:bCs/>
        </w:rPr>
        <w:t>Effective communication is a prerequisite for change management</w:t>
      </w:r>
      <w:r>
        <w:t>. To maintain visibility and synchronization, all changes, together with their causes and effects, are communicated to every member of the project team and any pertinent stakeholders.</w:t>
      </w:r>
    </w:p>
    <w:p w14:paraId="3C4BCAAA" w14:textId="77777777" w:rsidR="00B67F3D" w:rsidRDefault="00B67F3D" w:rsidP="00B67F3D">
      <w:pPr>
        <w:ind w:left="360"/>
        <w:jc w:val="both"/>
      </w:pPr>
    </w:p>
    <w:p w14:paraId="42AABFCA" w14:textId="77777777" w:rsidR="00B67F3D" w:rsidRPr="00681974" w:rsidRDefault="00B67F3D" w:rsidP="00B67F3D">
      <w:pPr>
        <w:jc w:val="both"/>
        <w:rPr>
          <w:b/>
          <w:bCs/>
          <w:u w:val="single"/>
        </w:rPr>
      </w:pPr>
      <w:r w:rsidRPr="00681974">
        <w:rPr>
          <w:b/>
          <w:bCs/>
          <w:u w:val="single"/>
        </w:rPr>
        <w:t>Handling Budgetary Changes:</w:t>
      </w:r>
    </w:p>
    <w:p w14:paraId="2B8C6EAB" w14:textId="77777777" w:rsidR="00B67F3D" w:rsidRDefault="00B67F3D" w:rsidP="00B67F3D">
      <w:pPr>
        <w:ind w:left="360"/>
        <w:jc w:val="both"/>
      </w:pPr>
    </w:p>
    <w:p w14:paraId="457E5822" w14:textId="77777777" w:rsidR="00B67F3D" w:rsidRDefault="00B67F3D" w:rsidP="00B67F3D">
      <w:pPr>
        <w:jc w:val="both"/>
      </w:pPr>
      <w:r w:rsidRPr="00681974">
        <w:rPr>
          <w:b/>
          <w:bCs/>
        </w:rPr>
        <w:t>Notification and Analysis:</w:t>
      </w:r>
      <w:r>
        <w:t xml:space="preserve"> As part of this procedure, each requested budget alteration is carefully examined to determine whether it is significant, as well as any potential repercussions. Alternative alternatives are also considered.</w:t>
      </w:r>
    </w:p>
    <w:p w14:paraId="1B07EB2B" w14:textId="77777777" w:rsidR="00B67F3D" w:rsidRDefault="00B67F3D" w:rsidP="00B67F3D">
      <w:pPr>
        <w:jc w:val="both"/>
      </w:pPr>
      <w:r w:rsidRPr="00681974">
        <w:rPr>
          <w:b/>
          <w:bCs/>
        </w:rPr>
        <w:t>Approval Process:</w:t>
      </w:r>
      <w:r>
        <w:t xml:space="preserve"> Before any significant budgetary changes are approved, a thorough justification is created and submitted to the project sponsor, the finance department, and management.</w:t>
      </w:r>
    </w:p>
    <w:p w14:paraId="19D589CB" w14:textId="77777777" w:rsidR="00B67F3D" w:rsidRDefault="00B67F3D" w:rsidP="00B67F3D">
      <w:pPr>
        <w:jc w:val="both"/>
      </w:pPr>
      <w:r w:rsidRPr="00681974">
        <w:rPr>
          <w:b/>
          <w:bCs/>
        </w:rPr>
        <w:t>Modification and Communication:</w:t>
      </w:r>
      <w:r>
        <w:t xml:space="preserve"> Upon approval of a budget revision, the project's financial plan is updated, and all financial monitoring systems are updated accordingly. All project participants are informed of this change and its implications.</w:t>
      </w:r>
    </w:p>
    <w:p w14:paraId="2E0339FA" w14:textId="77777777" w:rsidR="00B67F3D" w:rsidRDefault="00B67F3D" w:rsidP="00BF0543">
      <w:pPr>
        <w:tabs>
          <w:tab w:val="left" w:pos="8496"/>
        </w:tabs>
        <w:rPr>
          <w:b/>
          <w:bCs/>
          <w:sz w:val="28"/>
          <w:szCs w:val="28"/>
        </w:rPr>
      </w:pPr>
    </w:p>
    <w:p w14:paraId="1220527D" w14:textId="0C274F29" w:rsidR="00B67F3D" w:rsidRPr="0050327C" w:rsidRDefault="004C6978" w:rsidP="00B67F3D">
      <w:pPr>
        <w:jc w:val="both"/>
        <w:rPr>
          <w:rFonts w:ascii="Aharoni" w:hAnsi="Aharoni" w:cs="Aharoni"/>
        </w:rPr>
      </w:pPr>
      <w:r>
        <w:rPr>
          <w:rFonts w:ascii="Aharoni" w:hAnsi="Aharoni" w:cs="Aharoni"/>
        </w:rPr>
        <w:lastRenderedPageBreak/>
        <w:t xml:space="preserve">                                                            </w:t>
      </w:r>
      <w:r w:rsidR="00B67F3D" w:rsidRPr="0050327C">
        <w:rPr>
          <w:rFonts w:ascii="Aharoni" w:hAnsi="Aharoni" w:cs="Aharoni" w:hint="cs"/>
        </w:rPr>
        <w:t>S</w:t>
      </w:r>
      <w:r w:rsidR="00B05638">
        <w:rPr>
          <w:rFonts w:ascii="Aharoni" w:hAnsi="Aharoni" w:cs="Aharoni"/>
        </w:rPr>
        <w:t>COPE MANAGEMENT</w:t>
      </w:r>
    </w:p>
    <w:p w14:paraId="7D093DFA" w14:textId="77777777" w:rsidR="00B67F3D" w:rsidRDefault="00B67F3D" w:rsidP="00B67F3D">
      <w:pPr>
        <w:jc w:val="both"/>
      </w:pPr>
    </w:p>
    <w:p w14:paraId="669BA557" w14:textId="77777777" w:rsidR="00B67F3D" w:rsidRDefault="00B67F3D" w:rsidP="00B67F3D">
      <w:pPr>
        <w:jc w:val="both"/>
        <w:rPr>
          <w:b/>
          <w:bCs/>
          <w:u w:val="single"/>
        </w:rPr>
      </w:pPr>
      <w:r w:rsidRPr="0050327C">
        <w:rPr>
          <w:b/>
          <w:bCs/>
          <w:u w:val="single"/>
        </w:rPr>
        <w:t>Recommended Management Scope:</w:t>
      </w:r>
    </w:p>
    <w:p w14:paraId="7D2A95D4" w14:textId="77777777" w:rsidR="00B67F3D" w:rsidRPr="0050327C" w:rsidRDefault="00B67F3D" w:rsidP="00B67F3D">
      <w:pPr>
        <w:jc w:val="both"/>
        <w:rPr>
          <w:b/>
          <w:bCs/>
          <w:u w:val="single"/>
        </w:rPr>
      </w:pPr>
    </w:p>
    <w:p w14:paraId="6330BD90" w14:textId="50EA3160" w:rsidR="00B67F3D" w:rsidRDefault="00B67F3D" w:rsidP="00B67F3D">
      <w:pPr>
        <w:jc w:val="both"/>
      </w:pPr>
      <w:r>
        <w:t>The goal of the Drumlins Country Club Renovation Project is to update and enhance the club's facilities. The principal domains of refurbishment for Bistro are as follows: wall servicing, painting, flooring restoration, modern lighting fixtures, and installation of flat-screen TVs.</w:t>
      </w:r>
    </w:p>
    <w:p w14:paraId="5FE51E0B" w14:textId="77777777" w:rsidR="00B67F3D" w:rsidRDefault="00B67F3D" w:rsidP="00B67F3D">
      <w:pPr>
        <w:jc w:val="both"/>
      </w:pPr>
      <w:r w:rsidRPr="0050327C">
        <w:rPr>
          <w:b/>
          <w:bCs/>
        </w:rPr>
        <w:t>Bar:</w:t>
      </w:r>
      <w:r>
        <w:t xml:space="preserve"> Rebuilding the bar's top and footrest, painting the outside of the bar, and adding new flat-screen TVs are among the upgrades.</w:t>
      </w:r>
    </w:p>
    <w:p w14:paraId="73BE78F0" w14:textId="77777777" w:rsidR="00B67F3D" w:rsidRDefault="00B67F3D" w:rsidP="00B67F3D">
      <w:pPr>
        <w:jc w:val="both"/>
      </w:pPr>
      <w:r w:rsidRPr="0050327C">
        <w:rPr>
          <w:b/>
          <w:bCs/>
        </w:rPr>
        <w:t>Restrooms:</w:t>
      </w:r>
      <w:r>
        <w:t xml:space="preserve"> New flooring, sinks, faucets, worktops, hand dryers, mirrors, and toilet partitions have all been installed.</w:t>
      </w:r>
    </w:p>
    <w:p w14:paraId="6D32936F" w14:textId="77777777" w:rsidR="00B67F3D" w:rsidRDefault="00B67F3D" w:rsidP="00B67F3D">
      <w:pPr>
        <w:jc w:val="both"/>
      </w:pPr>
      <w:r w:rsidRPr="0050327C">
        <w:rPr>
          <w:b/>
          <w:bCs/>
        </w:rPr>
        <w:t>Locker Rooms</w:t>
      </w:r>
      <w:r>
        <w:t>: New chairs, sinks, faucets, lights, mirrors, worktops, shower fixtures, and lockers have been installed.</w:t>
      </w:r>
    </w:p>
    <w:p w14:paraId="484EFA17" w14:textId="77777777" w:rsidR="00B67F3D" w:rsidRDefault="00B67F3D" w:rsidP="00B67F3D">
      <w:pPr>
        <w:jc w:val="both"/>
      </w:pPr>
      <w:r w:rsidRPr="0050327C">
        <w:rPr>
          <w:b/>
          <w:bCs/>
        </w:rPr>
        <w:t>Kitchen:</w:t>
      </w:r>
      <w:r>
        <w:t xml:space="preserve"> To accommodate the new appliances and equipment, new flooring and electrical installations are being built.</w:t>
      </w:r>
    </w:p>
    <w:p w14:paraId="18DD2C6F" w14:textId="77777777" w:rsidR="00B67F3D" w:rsidRDefault="00B67F3D" w:rsidP="00B67F3D">
      <w:pPr>
        <w:jc w:val="both"/>
      </w:pPr>
      <w:r w:rsidRPr="0050327C">
        <w:rPr>
          <w:b/>
          <w:bCs/>
        </w:rPr>
        <w:t>Mechanical Systems:</w:t>
      </w:r>
      <w:r>
        <w:t xml:space="preserve"> Installation of emergency lighting, testing and certification of fire prevention systems, and ventilation enhancements.</w:t>
      </w:r>
    </w:p>
    <w:p w14:paraId="77FE5D43" w14:textId="77777777" w:rsidR="00B67F3D" w:rsidRDefault="00B67F3D" w:rsidP="00B67F3D">
      <w:pPr>
        <w:jc w:val="both"/>
      </w:pPr>
    </w:p>
    <w:p w14:paraId="744CC35B" w14:textId="77777777" w:rsidR="00B67F3D" w:rsidRPr="0050327C" w:rsidRDefault="00B67F3D" w:rsidP="00B67F3D">
      <w:pPr>
        <w:jc w:val="both"/>
        <w:rPr>
          <w:b/>
          <w:bCs/>
          <w:u w:val="single"/>
        </w:rPr>
      </w:pPr>
      <w:r w:rsidRPr="0050327C">
        <w:rPr>
          <w:b/>
          <w:bCs/>
          <w:u w:val="single"/>
        </w:rPr>
        <w:t>Handling Updates on Scope:</w:t>
      </w:r>
    </w:p>
    <w:p w14:paraId="3FEF692D" w14:textId="77777777" w:rsidR="00B67F3D" w:rsidRDefault="00B67F3D" w:rsidP="00B67F3D">
      <w:pPr>
        <w:jc w:val="both"/>
      </w:pPr>
    </w:p>
    <w:p w14:paraId="5EA2CB92" w14:textId="77777777" w:rsidR="00B67F3D" w:rsidRDefault="00B67F3D" w:rsidP="00B67F3D">
      <w:pPr>
        <w:jc w:val="both"/>
      </w:pPr>
      <w:r w:rsidRPr="0050327C">
        <w:rPr>
          <w:b/>
          <w:bCs/>
        </w:rPr>
        <w:t>Standardization and Baseline:</w:t>
      </w:r>
      <w:r>
        <w:t xml:space="preserve"> The undertaking's original extent will be meticulously documented, serving as a benchmark for any upcoming comparisons and modifications. The following methods will be utilized to handle scope revisions.</w:t>
      </w:r>
    </w:p>
    <w:p w14:paraId="26689348" w14:textId="77777777" w:rsidR="00B67F3D" w:rsidRDefault="00B67F3D" w:rsidP="00B67F3D">
      <w:pPr>
        <w:jc w:val="both"/>
      </w:pPr>
      <w:r w:rsidRPr="0050327C">
        <w:rPr>
          <w:b/>
          <w:bCs/>
        </w:rPr>
        <w:t>Change Request Procedure:</w:t>
      </w:r>
      <w:r>
        <w:t xml:space="preserve"> A formal modification request procedure must be followed for any desired changes to the scope. This means giving a thorough explanation of the adjustment that is being suggested, together with its justification and the expected effects it will have on the project's budget, schedule, and quality.</w:t>
      </w:r>
    </w:p>
    <w:p w14:paraId="14E6F292" w14:textId="77777777" w:rsidR="00B67F3D" w:rsidRDefault="00B67F3D" w:rsidP="00B67F3D">
      <w:pPr>
        <w:jc w:val="both"/>
      </w:pPr>
      <w:r w:rsidRPr="0050327C">
        <w:rPr>
          <w:b/>
          <w:bCs/>
        </w:rPr>
        <w:t>Evaluation and Approval</w:t>
      </w:r>
      <w:r>
        <w:t>: Each change request will be examined by the project team to determine its viability and impact. The project sponsor, with the final say over whether to accept or reject the alteration, will then receive a recommendation from the project manager.</w:t>
      </w:r>
    </w:p>
    <w:p w14:paraId="7AF49477" w14:textId="77777777" w:rsidR="00B67F3D" w:rsidRDefault="00B67F3D" w:rsidP="00B67F3D">
      <w:pPr>
        <w:jc w:val="both"/>
      </w:pPr>
      <w:r w:rsidRPr="0050327C">
        <w:rPr>
          <w:b/>
          <w:bCs/>
        </w:rPr>
        <w:lastRenderedPageBreak/>
        <w:t>Revision and Communication:</w:t>
      </w:r>
      <w:r>
        <w:t xml:space="preserve"> The project's overall paperwork will be updated if the modification is approved, and the paper will explicitly include the date of the revision and an explanation of the changes.</w:t>
      </w:r>
    </w:p>
    <w:p w14:paraId="13F099BC" w14:textId="77777777" w:rsidR="00B67F3D" w:rsidRDefault="00B67F3D" w:rsidP="00B67F3D">
      <w:pPr>
        <w:jc w:val="both"/>
      </w:pPr>
      <w:r w:rsidRPr="0050327C">
        <w:rPr>
          <w:b/>
          <w:bCs/>
        </w:rPr>
        <w:t>Notifying Stakeholders:</w:t>
      </w:r>
      <w:r>
        <w:t xml:space="preserve"> To get their support for the updated plan, all stakeholders will be informed of the changes made to the project scope.</w:t>
      </w:r>
    </w:p>
    <w:p w14:paraId="1046888F" w14:textId="77777777" w:rsidR="00B67F3D" w:rsidRDefault="00B67F3D" w:rsidP="00B67F3D">
      <w:pPr>
        <w:jc w:val="both"/>
      </w:pPr>
      <w:r w:rsidRPr="0050327C">
        <w:rPr>
          <w:b/>
          <w:bCs/>
        </w:rPr>
        <w:t>Project Monitoring:</w:t>
      </w:r>
      <w:r>
        <w:t xml:space="preserve"> The team in charge of the project will continuously evaluate its progress within the predetermined parameters, making sure that any discrepancies are promptly identified and dealt with.</w:t>
      </w:r>
    </w:p>
    <w:p w14:paraId="1CCD7C25" w14:textId="77777777" w:rsidR="00B67F3D" w:rsidRDefault="00B67F3D" w:rsidP="00BF0543">
      <w:pPr>
        <w:tabs>
          <w:tab w:val="left" w:pos="8496"/>
        </w:tabs>
        <w:rPr>
          <w:b/>
          <w:bCs/>
          <w:sz w:val="28"/>
          <w:szCs w:val="28"/>
        </w:rPr>
      </w:pPr>
    </w:p>
    <w:p w14:paraId="4AD2DF41" w14:textId="4734F880" w:rsidR="00B05638" w:rsidRPr="00E110AC" w:rsidRDefault="004C6978" w:rsidP="00B05638">
      <w:pPr>
        <w:jc w:val="both"/>
        <w:rPr>
          <w:rFonts w:ascii="Aharoni" w:hAnsi="Aharoni" w:cs="Aharoni"/>
        </w:rPr>
      </w:pPr>
      <w:r>
        <w:rPr>
          <w:rFonts w:ascii="Aharoni" w:hAnsi="Aharoni" w:cs="Aharoni"/>
        </w:rPr>
        <w:t xml:space="preserve">                                                                 </w:t>
      </w:r>
      <w:r w:rsidR="00B05638" w:rsidRPr="00E110AC">
        <w:rPr>
          <w:rFonts w:ascii="Aharoni" w:hAnsi="Aharoni" w:cs="Aharoni" w:hint="cs"/>
        </w:rPr>
        <w:t>R</w:t>
      </w:r>
      <w:r w:rsidR="00B05638">
        <w:rPr>
          <w:rFonts w:ascii="Aharoni" w:hAnsi="Aharoni" w:cs="Aharoni"/>
        </w:rPr>
        <w:t>EGULATORY</w:t>
      </w:r>
    </w:p>
    <w:p w14:paraId="16CB9CDA" w14:textId="77777777" w:rsidR="00B05638" w:rsidRDefault="00B05638" w:rsidP="00B05638">
      <w:pPr>
        <w:jc w:val="both"/>
      </w:pPr>
    </w:p>
    <w:p w14:paraId="1C4D21AD" w14:textId="77777777" w:rsidR="00B05638" w:rsidRPr="00FA0D0E" w:rsidRDefault="00B05638" w:rsidP="00B05638">
      <w:pPr>
        <w:jc w:val="both"/>
        <w:rPr>
          <w:b/>
          <w:bCs/>
          <w:u w:val="single"/>
        </w:rPr>
      </w:pPr>
      <w:r w:rsidRPr="00FA0D0E">
        <w:rPr>
          <w:b/>
          <w:bCs/>
          <w:u w:val="single"/>
        </w:rPr>
        <w:t>Regulations and Licenses:</w:t>
      </w:r>
    </w:p>
    <w:p w14:paraId="5611B274" w14:textId="77777777" w:rsidR="00B05638" w:rsidRDefault="00B05638" w:rsidP="00B05638">
      <w:pPr>
        <w:jc w:val="both"/>
      </w:pPr>
    </w:p>
    <w:p w14:paraId="7FF7E65A" w14:textId="77777777" w:rsidR="00B05638" w:rsidRDefault="00B05638" w:rsidP="00B05638">
      <w:pPr>
        <w:jc w:val="both"/>
      </w:pPr>
      <w:r w:rsidRPr="00E110AC">
        <w:rPr>
          <w:b/>
          <w:bCs/>
        </w:rPr>
        <w:t>Building and construction permits</w:t>
      </w:r>
      <w:r>
        <w:t>: These are necessary for any substantial repairs, electrical upgrades, or structural changes. The project ought to abide by regional safety and building codes.</w:t>
      </w:r>
    </w:p>
    <w:p w14:paraId="644CFF35" w14:textId="77777777" w:rsidR="00B05638" w:rsidRDefault="00B05638" w:rsidP="00B05638">
      <w:pPr>
        <w:jc w:val="both"/>
      </w:pPr>
      <w:r w:rsidRPr="00FA0D0E">
        <w:rPr>
          <w:b/>
          <w:bCs/>
        </w:rPr>
        <w:t>Environmental Permits:</w:t>
      </w:r>
      <w:r>
        <w:t xml:space="preserve"> When removing asbestos from old flooring, for example, environmental permits may be needed if there is any potential impact on the environment. This entails following EPA regulations and, in some situations, state-level environmental protection mandates.</w:t>
      </w:r>
    </w:p>
    <w:p w14:paraId="78E77F79" w14:textId="77777777" w:rsidR="00B05638" w:rsidRDefault="00B05638" w:rsidP="00B05638">
      <w:pPr>
        <w:jc w:val="both"/>
      </w:pPr>
      <w:r w:rsidRPr="00FA0D0E">
        <w:rPr>
          <w:b/>
          <w:bCs/>
        </w:rPr>
        <w:t>Considering Historic Preservation:</w:t>
      </w:r>
      <w:r>
        <w:t xml:space="preserve"> If Drumlins Country Club is located in a historic district or is otherwise designated as historic, some renovations would be necessary to preserve the property's historical character. The approval of cultural heritage authorities may be required for this.</w:t>
      </w:r>
    </w:p>
    <w:p w14:paraId="64124263" w14:textId="77777777" w:rsidR="00B05638" w:rsidRDefault="00B05638" w:rsidP="00B05638">
      <w:pPr>
        <w:jc w:val="both"/>
      </w:pPr>
      <w:r>
        <w:t xml:space="preserve"> </w:t>
      </w:r>
    </w:p>
    <w:p w14:paraId="2B89AC81" w14:textId="77777777" w:rsidR="00B05638" w:rsidRPr="00FA0D0E" w:rsidRDefault="00B05638" w:rsidP="00B05638">
      <w:pPr>
        <w:jc w:val="both"/>
        <w:rPr>
          <w:b/>
          <w:bCs/>
          <w:u w:val="single"/>
        </w:rPr>
      </w:pPr>
      <w:r w:rsidRPr="00FA0D0E">
        <w:rPr>
          <w:b/>
          <w:bCs/>
          <w:u w:val="single"/>
        </w:rPr>
        <w:t>Getting Authorizations:</w:t>
      </w:r>
    </w:p>
    <w:p w14:paraId="5BAB90DA" w14:textId="77777777" w:rsidR="00B05638" w:rsidRDefault="00B05638" w:rsidP="00B05638">
      <w:pPr>
        <w:jc w:val="both"/>
      </w:pPr>
    </w:p>
    <w:p w14:paraId="5FE0D9AE" w14:textId="77777777" w:rsidR="00B05638" w:rsidRDefault="00B05638" w:rsidP="00B05638">
      <w:pPr>
        <w:jc w:val="both"/>
      </w:pPr>
      <w:r w:rsidRPr="00FA0D0E">
        <w:rPr>
          <w:b/>
          <w:bCs/>
        </w:rPr>
        <w:t>Local Municipal Authorities:</w:t>
      </w:r>
      <w:r>
        <w:t xml:space="preserve"> Typically, requests for building and construction licenses are made to the city or town's building department.</w:t>
      </w:r>
    </w:p>
    <w:p w14:paraId="500BC3EC" w14:textId="77777777" w:rsidR="00B05638" w:rsidRDefault="00B05638" w:rsidP="00B05638">
      <w:pPr>
        <w:jc w:val="both"/>
      </w:pPr>
      <w:r w:rsidRPr="00FA0D0E">
        <w:rPr>
          <w:b/>
          <w:bCs/>
        </w:rPr>
        <w:t>Environmental Organizations:</w:t>
      </w:r>
      <w:r>
        <w:t xml:space="preserve"> The Environmental Protection Agency (EPA) and the New York State Department of Environmental Conservation (DEC) may be involved in environmental permits, especially those related to asbestos removal.</w:t>
      </w:r>
    </w:p>
    <w:p w14:paraId="6E681B29" w14:textId="77777777" w:rsidR="00B05638" w:rsidRDefault="00B05638" w:rsidP="00B05638">
      <w:pPr>
        <w:jc w:val="both"/>
      </w:pPr>
      <w:r w:rsidRPr="00FA0D0E">
        <w:rPr>
          <w:b/>
          <w:bCs/>
        </w:rPr>
        <w:t>Historic Preservation Permits:</w:t>
      </w:r>
      <w:r>
        <w:t xml:space="preserve"> The New York State Office of Parks, Recreation, and Historic Preservation, or a similar local entity, may need to be consulted if the place is a historic landmark.</w:t>
      </w:r>
    </w:p>
    <w:p w14:paraId="2AE6D959" w14:textId="77777777" w:rsidR="00B05638" w:rsidRDefault="00B05638" w:rsidP="00B05638">
      <w:pPr>
        <w:jc w:val="both"/>
      </w:pPr>
    </w:p>
    <w:p w14:paraId="752D0312" w14:textId="77777777" w:rsidR="00B05638" w:rsidRPr="00FA0D0E" w:rsidRDefault="00B05638" w:rsidP="00B05638">
      <w:pPr>
        <w:jc w:val="both"/>
        <w:rPr>
          <w:b/>
          <w:bCs/>
          <w:u w:val="single"/>
        </w:rPr>
      </w:pPr>
      <w:r w:rsidRPr="00FA0D0E">
        <w:rPr>
          <w:b/>
          <w:bCs/>
          <w:u w:val="single"/>
        </w:rPr>
        <w:lastRenderedPageBreak/>
        <w:t>TYPICAL CIRCUMSTANCES WHICH MAY IMPACT THE PROJECT:</w:t>
      </w:r>
    </w:p>
    <w:p w14:paraId="5ADBBE47" w14:textId="77777777" w:rsidR="00B05638" w:rsidRDefault="00B05638" w:rsidP="00B05638">
      <w:pPr>
        <w:jc w:val="both"/>
      </w:pPr>
    </w:p>
    <w:p w14:paraId="3B1F83A2" w14:textId="77777777" w:rsidR="00B05638" w:rsidRDefault="00B05638" w:rsidP="00B05638">
      <w:pPr>
        <w:jc w:val="both"/>
      </w:pPr>
      <w:r w:rsidRPr="00FA0D0E">
        <w:rPr>
          <w:b/>
          <w:bCs/>
        </w:rPr>
        <w:t>Brownfield Site Considerations</w:t>
      </w:r>
      <w:r>
        <w:t>: If a site is recognized to be a brownfield or contains hazardous materials, specific cleanup and remediation measures must be implemented. Expert environmental assessments are therefore required, and environmental remediation companies may need to be involved.</w:t>
      </w:r>
    </w:p>
    <w:p w14:paraId="4309AF86" w14:textId="77777777" w:rsidR="00B05638" w:rsidRDefault="00B05638" w:rsidP="00B05638">
      <w:pPr>
        <w:jc w:val="both"/>
      </w:pPr>
      <w:r w:rsidRPr="00FA0D0E">
        <w:rPr>
          <w:b/>
          <w:bCs/>
        </w:rPr>
        <w:t>Environmental Conditions:</w:t>
      </w:r>
      <w:r>
        <w:t xml:space="preserve"> The project scope and timeline may be affected by rules for animal protection, the condition of the water, or air quality in the area.</w:t>
      </w:r>
    </w:p>
    <w:p w14:paraId="659F8111" w14:textId="77777777" w:rsidR="00B05638" w:rsidRDefault="00B05638" w:rsidP="00B05638">
      <w:pPr>
        <w:jc w:val="both"/>
      </w:pPr>
      <w:r w:rsidRPr="00FA0D0E">
        <w:rPr>
          <w:b/>
          <w:bCs/>
        </w:rPr>
        <w:t>Status as a Historic Landmark:</w:t>
      </w:r>
      <w:r>
        <w:t xml:space="preserve"> Should the club receive this designation, there will be stringent regulations governing the kind and extent of allowed modifications. This usually means using certain materials and keeping the original architectural design.</w:t>
      </w:r>
    </w:p>
    <w:p w14:paraId="33275DC4" w14:textId="77777777" w:rsidR="00B05638" w:rsidRPr="00FA0D0E" w:rsidRDefault="00B05638" w:rsidP="00B05638">
      <w:pPr>
        <w:jc w:val="both"/>
        <w:rPr>
          <w:u w:val="single"/>
        </w:rPr>
      </w:pPr>
    </w:p>
    <w:p w14:paraId="0844F3F6" w14:textId="77777777" w:rsidR="00B05638" w:rsidRPr="00FA0D0E" w:rsidRDefault="00B05638" w:rsidP="00B05638">
      <w:pPr>
        <w:jc w:val="both"/>
        <w:rPr>
          <w:b/>
          <w:bCs/>
          <w:u w:val="single"/>
        </w:rPr>
      </w:pPr>
      <w:r w:rsidRPr="00FA0D0E">
        <w:rPr>
          <w:b/>
          <w:bCs/>
          <w:u w:val="single"/>
        </w:rPr>
        <w:t>ADDITIONAL POINTS NEED TO BE CONSIDERED: DRUMLINS CLUB OF SYRACUSE IS NOT A HISTORIC SITE</w:t>
      </w:r>
    </w:p>
    <w:p w14:paraId="584FC9FB" w14:textId="77777777" w:rsidR="00B05638" w:rsidRDefault="00B05638" w:rsidP="00B05638">
      <w:pPr>
        <w:jc w:val="both"/>
      </w:pPr>
    </w:p>
    <w:p w14:paraId="08048312" w14:textId="77777777" w:rsidR="00B05638" w:rsidRDefault="00B05638" w:rsidP="00B05638">
      <w:pPr>
        <w:jc w:val="both"/>
      </w:pPr>
    </w:p>
    <w:p w14:paraId="3024F7B2" w14:textId="77777777" w:rsidR="00B05638" w:rsidRDefault="00B05638" w:rsidP="00B05638">
      <w:pPr>
        <w:jc w:val="both"/>
      </w:pPr>
      <w:r w:rsidRPr="00FA0D0E">
        <w:rPr>
          <w:b/>
          <w:bCs/>
        </w:rPr>
        <w:t>Building Permits:</w:t>
      </w:r>
      <w:r>
        <w:t xml:space="preserve"> The renovation will require several construction permissions from the City of Syracuse. Permits are necessary for any substantial modifications, including structural, electrical, and plumbing work.</w:t>
      </w:r>
    </w:p>
    <w:p w14:paraId="153F3D4F" w14:textId="77777777" w:rsidR="00B05638" w:rsidRDefault="00B05638" w:rsidP="00B05638">
      <w:pPr>
        <w:jc w:val="both"/>
      </w:pPr>
      <w:r w:rsidRPr="00FA0D0E">
        <w:rPr>
          <w:b/>
          <w:bCs/>
        </w:rPr>
        <w:t>Zoning Laws:</w:t>
      </w:r>
      <w:r>
        <w:t xml:space="preserve"> Even though the club is not a historically significant site, it is nonetheless required to abide with zoning laws in the area. The use of the property and the permissible building activities are governed by these restrictions. It is your responsibility to confirm that the renovation plans comply with the zoning regulations of the neighbourhood where the club is situated.</w:t>
      </w:r>
    </w:p>
    <w:p w14:paraId="361FCAC7" w14:textId="77777777" w:rsidR="00B05638" w:rsidRDefault="00B05638" w:rsidP="00B05638">
      <w:pPr>
        <w:jc w:val="both"/>
      </w:pPr>
      <w:r w:rsidRPr="00FA0D0E">
        <w:rPr>
          <w:b/>
          <w:bCs/>
        </w:rPr>
        <w:t>Environmental Compliance:</w:t>
      </w:r>
      <w:r>
        <w:t xml:space="preserve"> Environmental concerns like asbestos removal need to be taken care of even if the site is not a brownfield. This calls for following environmental safety regulations and may also involve communicating with or working with local environmental officials. Fire Safety and Accessibility: The remodelling plans must meet the accessibility requirements as well as the fire safety regulations of the city. This entails ensuring that there are sufficient fire exits, suppression systems for fires, and facilities that are accessible to people with disabilities.</w:t>
      </w:r>
    </w:p>
    <w:p w14:paraId="7CB30E47" w14:textId="77777777" w:rsidR="00B05638" w:rsidRDefault="00B05638" w:rsidP="00B05638">
      <w:pPr>
        <w:jc w:val="both"/>
      </w:pPr>
      <w:r>
        <w:t xml:space="preserve"> </w:t>
      </w:r>
      <w:r w:rsidRPr="00FA0D0E">
        <w:rPr>
          <w:b/>
          <w:bCs/>
        </w:rPr>
        <w:t>Inspections and Approval:</w:t>
      </w:r>
      <w:r>
        <w:t xml:space="preserve"> After the restoration, it will probably be required to have municipal inspections to ensure that all work was completed in compliance with approved plans and all applicable laws and regulations.</w:t>
      </w:r>
    </w:p>
    <w:p w14:paraId="7C37BFC3" w14:textId="77777777" w:rsidR="00B05638" w:rsidRDefault="00B05638" w:rsidP="00B05638">
      <w:pPr>
        <w:jc w:val="both"/>
      </w:pPr>
      <w:r w:rsidRPr="00FA0D0E">
        <w:rPr>
          <w:b/>
          <w:bCs/>
        </w:rPr>
        <w:lastRenderedPageBreak/>
        <w:t>Community and Considerations:</w:t>
      </w:r>
      <w:r>
        <w:t xml:space="preserve"> It is helpful to notify the local community about the project, especially if there will be significant construction going on that may affect them in some way (noise, traffic impacts, etc.).</w:t>
      </w:r>
    </w:p>
    <w:p w14:paraId="01C4935B" w14:textId="77777777" w:rsidR="00B05638" w:rsidRDefault="00B05638" w:rsidP="00B05638">
      <w:pPr>
        <w:jc w:val="both"/>
      </w:pPr>
    </w:p>
    <w:p w14:paraId="6D55B2BE" w14:textId="77777777" w:rsidR="00B05638" w:rsidRPr="00FA0D0E" w:rsidRDefault="00B05638" w:rsidP="00B05638">
      <w:pPr>
        <w:jc w:val="both"/>
        <w:rPr>
          <w:b/>
          <w:bCs/>
          <w:u w:val="single"/>
        </w:rPr>
      </w:pPr>
      <w:r w:rsidRPr="00FA0D0E">
        <w:rPr>
          <w:b/>
          <w:bCs/>
          <w:u w:val="single"/>
        </w:rPr>
        <w:t>RENOVATION PROCEDURE TO FOLLOW:</w:t>
      </w:r>
    </w:p>
    <w:p w14:paraId="0BB71512" w14:textId="77777777" w:rsidR="00B05638" w:rsidRDefault="00B05638" w:rsidP="00B05638">
      <w:pPr>
        <w:jc w:val="both"/>
      </w:pPr>
    </w:p>
    <w:p w14:paraId="09B00944" w14:textId="77777777" w:rsidR="00B05638" w:rsidRDefault="00B05638" w:rsidP="00B05638">
      <w:pPr>
        <w:jc w:val="both"/>
      </w:pPr>
      <w:r w:rsidRPr="00FA0D0E">
        <w:rPr>
          <w:b/>
          <w:bCs/>
        </w:rPr>
        <w:t>Consultation:</w:t>
      </w:r>
      <w:r>
        <w:t xml:space="preserve"> Early correspondence with the City of Syracuse's Building Department can provide clarification on requirements and procedures.</w:t>
      </w:r>
    </w:p>
    <w:p w14:paraId="4160323F" w14:textId="77777777" w:rsidR="00B05638" w:rsidRDefault="00B05638" w:rsidP="00B05638">
      <w:pPr>
        <w:jc w:val="both"/>
      </w:pPr>
      <w:r w:rsidRPr="00FA0D0E">
        <w:rPr>
          <w:b/>
          <w:bCs/>
        </w:rPr>
        <w:t>Application:</w:t>
      </w:r>
      <w:r>
        <w:t xml:space="preserve"> Please submit applications for authorization together with comprehensive plans.</w:t>
      </w:r>
    </w:p>
    <w:p w14:paraId="22746BBD" w14:textId="77777777" w:rsidR="00B05638" w:rsidRDefault="00B05638" w:rsidP="00B05638">
      <w:pPr>
        <w:jc w:val="both"/>
      </w:pPr>
      <w:r w:rsidRPr="00FA0D0E">
        <w:rPr>
          <w:b/>
          <w:bCs/>
        </w:rPr>
        <w:t>Compliance check:</w:t>
      </w:r>
      <w:r>
        <w:t xml:space="preserve"> Verify that all refurbishing operations follow all relevant codes and regulations by doing a compliance check.</w:t>
      </w:r>
    </w:p>
    <w:p w14:paraId="6755E4C2" w14:textId="77777777" w:rsidR="00B05638" w:rsidRDefault="00B05638" w:rsidP="00B05638">
      <w:pPr>
        <w:jc w:val="both"/>
      </w:pPr>
      <w:r w:rsidRPr="00FA0D0E">
        <w:rPr>
          <w:b/>
          <w:bCs/>
        </w:rPr>
        <w:t>Inspections:</w:t>
      </w:r>
      <w:r>
        <w:t xml:space="preserve"> Arranging the necessary inspections prior to, during, and following the restoration in coordination with the city inspectors.</w:t>
      </w:r>
    </w:p>
    <w:p w14:paraId="43EA58D5" w14:textId="108BC094" w:rsidR="00473AA2" w:rsidRDefault="00473AA2" w:rsidP="00B05638">
      <w:pPr>
        <w:jc w:val="both"/>
      </w:pPr>
      <w:r>
        <w:t xml:space="preserve">The proposed project is in the </w:t>
      </w:r>
      <w:r>
        <w:rPr>
          <w:b/>
          <w:bCs/>
        </w:rPr>
        <w:t>TOWN OF DEWITT</w:t>
      </w:r>
      <w:r>
        <w:t>.</w:t>
      </w:r>
    </w:p>
    <w:p w14:paraId="39ED2497" w14:textId="77777777" w:rsidR="003656DF" w:rsidRDefault="003656DF" w:rsidP="00B05638">
      <w:pPr>
        <w:jc w:val="both"/>
      </w:pPr>
    </w:p>
    <w:p w14:paraId="141E5446" w14:textId="7AD0CE8F" w:rsidR="00B05638" w:rsidRDefault="004C6978" w:rsidP="00B05638">
      <w:pPr>
        <w:jc w:val="both"/>
        <w:rPr>
          <w:rFonts w:ascii="Aharoni" w:hAnsi="Aharoni" w:cs="Aharoni"/>
        </w:rPr>
      </w:pPr>
      <w:r>
        <w:rPr>
          <w:rFonts w:ascii="Aharoni" w:hAnsi="Aharoni" w:cs="Aharoni"/>
        </w:rPr>
        <w:t xml:space="preserve">                                                                 </w:t>
      </w:r>
      <w:r w:rsidR="003656DF" w:rsidRPr="003656DF">
        <w:rPr>
          <w:rFonts w:ascii="Aharoni" w:hAnsi="Aharoni" w:cs="Aharoni" w:hint="cs"/>
        </w:rPr>
        <w:t>SCHEDULE</w:t>
      </w:r>
    </w:p>
    <w:p w14:paraId="4282E7BA" w14:textId="77777777" w:rsidR="003656DF" w:rsidRDefault="003656DF" w:rsidP="00B05638">
      <w:pPr>
        <w:jc w:val="both"/>
        <w:rPr>
          <w:rFonts w:ascii="Aharoni" w:hAnsi="Aharoni" w:cs="Aharoni"/>
        </w:rPr>
      </w:pPr>
    </w:p>
    <w:p w14:paraId="25313CBE" w14:textId="70C5B61D" w:rsidR="003656DF" w:rsidRDefault="003656DF" w:rsidP="00B05638">
      <w:pPr>
        <w:jc w:val="both"/>
        <w:rPr>
          <w:rFonts w:ascii="Aharoni" w:hAnsi="Aharoni" w:cs="Aharoni"/>
        </w:rPr>
      </w:pPr>
      <w:r>
        <w:rPr>
          <w:noProof/>
        </w:rPr>
        <w:drawing>
          <wp:inline distT="0" distB="0" distL="0" distR="0" wp14:anchorId="5909176C" wp14:editId="40880CDB">
            <wp:extent cx="6324600" cy="2622412"/>
            <wp:effectExtent l="0" t="0" r="0" b="6985"/>
            <wp:docPr id="199257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9439" name="Picture 1"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36712" cy="2627434"/>
                    </a:xfrm>
                    <a:prstGeom prst="rect">
                      <a:avLst/>
                    </a:prstGeom>
                    <a:noFill/>
                    <a:ln>
                      <a:noFill/>
                    </a:ln>
                  </pic:spPr>
                </pic:pic>
              </a:graphicData>
            </a:graphic>
          </wp:inline>
        </w:drawing>
      </w:r>
    </w:p>
    <w:p w14:paraId="40A53FB1" w14:textId="3D20E337" w:rsidR="003656DF" w:rsidRDefault="003656DF" w:rsidP="00B05638">
      <w:pPr>
        <w:jc w:val="both"/>
        <w:rPr>
          <w:rFonts w:ascii="Aharoni" w:hAnsi="Aharoni" w:cs="Aharoni"/>
        </w:rPr>
      </w:pPr>
      <w:r>
        <w:rPr>
          <w:noProof/>
        </w:rPr>
        <w:lastRenderedPageBreak/>
        <w:drawing>
          <wp:inline distT="0" distB="0" distL="0" distR="0" wp14:anchorId="108B8A09" wp14:editId="6E8A08FF">
            <wp:extent cx="5943600" cy="2464435"/>
            <wp:effectExtent l="0" t="0" r="0" b="0"/>
            <wp:docPr id="101308980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89800" name="Picture 2"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464435"/>
                    </a:xfrm>
                    <a:prstGeom prst="rect">
                      <a:avLst/>
                    </a:prstGeom>
                    <a:noFill/>
                    <a:ln>
                      <a:noFill/>
                    </a:ln>
                  </pic:spPr>
                </pic:pic>
              </a:graphicData>
            </a:graphic>
          </wp:inline>
        </w:drawing>
      </w:r>
    </w:p>
    <w:p w14:paraId="795BD790" w14:textId="78ABFD4A" w:rsidR="003656DF" w:rsidRDefault="003656DF" w:rsidP="00B05638">
      <w:pPr>
        <w:jc w:val="both"/>
        <w:rPr>
          <w:rFonts w:ascii="Aharoni" w:hAnsi="Aharoni" w:cs="Aharoni"/>
        </w:rPr>
      </w:pPr>
      <w:r>
        <w:rPr>
          <w:noProof/>
        </w:rPr>
        <w:drawing>
          <wp:inline distT="0" distB="0" distL="0" distR="0" wp14:anchorId="1E8180C9" wp14:editId="71C35B14">
            <wp:extent cx="5943600" cy="2464435"/>
            <wp:effectExtent l="0" t="0" r="0" b="0"/>
            <wp:docPr id="74636448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64489" name="Picture 3"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464435"/>
                    </a:xfrm>
                    <a:prstGeom prst="rect">
                      <a:avLst/>
                    </a:prstGeom>
                    <a:noFill/>
                    <a:ln>
                      <a:noFill/>
                    </a:ln>
                  </pic:spPr>
                </pic:pic>
              </a:graphicData>
            </a:graphic>
          </wp:inline>
        </w:drawing>
      </w:r>
    </w:p>
    <w:p w14:paraId="35AC6E2F" w14:textId="79890A11" w:rsidR="003656DF" w:rsidRDefault="003656DF" w:rsidP="00B05638">
      <w:pPr>
        <w:jc w:val="both"/>
        <w:rPr>
          <w:rFonts w:ascii="Aharoni" w:hAnsi="Aharoni" w:cs="Aharoni"/>
        </w:rPr>
      </w:pPr>
      <w:r>
        <w:rPr>
          <w:noProof/>
        </w:rPr>
        <w:lastRenderedPageBreak/>
        <w:drawing>
          <wp:inline distT="0" distB="0" distL="0" distR="0" wp14:anchorId="74F36251" wp14:editId="74712976">
            <wp:extent cx="5943600" cy="3103880"/>
            <wp:effectExtent l="0" t="0" r="0" b="1270"/>
            <wp:docPr id="90116622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66226" name="Picture 4"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03880"/>
                    </a:xfrm>
                    <a:prstGeom prst="rect">
                      <a:avLst/>
                    </a:prstGeom>
                    <a:noFill/>
                    <a:ln>
                      <a:noFill/>
                    </a:ln>
                  </pic:spPr>
                </pic:pic>
              </a:graphicData>
            </a:graphic>
          </wp:inline>
        </w:drawing>
      </w:r>
    </w:p>
    <w:p w14:paraId="0EBB316A" w14:textId="5B3FD42E" w:rsidR="003656DF" w:rsidRDefault="003656DF" w:rsidP="00B05638">
      <w:pPr>
        <w:jc w:val="both"/>
        <w:rPr>
          <w:rFonts w:ascii="Aharoni" w:hAnsi="Aharoni" w:cs="Aharoni"/>
        </w:rPr>
      </w:pPr>
      <w:r>
        <w:rPr>
          <w:noProof/>
        </w:rPr>
        <w:drawing>
          <wp:inline distT="0" distB="0" distL="0" distR="0" wp14:anchorId="4687FCCA" wp14:editId="2DA017F2">
            <wp:extent cx="5943600" cy="2470150"/>
            <wp:effectExtent l="0" t="0" r="0" b="6350"/>
            <wp:docPr id="189127742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77425" name="Picture 5"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470150"/>
                    </a:xfrm>
                    <a:prstGeom prst="rect">
                      <a:avLst/>
                    </a:prstGeom>
                    <a:noFill/>
                    <a:ln>
                      <a:noFill/>
                    </a:ln>
                  </pic:spPr>
                </pic:pic>
              </a:graphicData>
            </a:graphic>
          </wp:inline>
        </w:drawing>
      </w:r>
    </w:p>
    <w:p w14:paraId="7348DBCE" w14:textId="5B16ED46" w:rsidR="003656DF" w:rsidRDefault="003656DF" w:rsidP="00B05638">
      <w:pPr>
        <w:jc w:val="both"/>
        <w:rPr>
          <w:rFonts w:ascii="Aharoni" w:hAnsi="Aharoni" w:cs="Aharoni"/>
        </w:rPr>
      </w:pPr>
      <w:r>
        <w:rPr>
          <w:noProof/>
        </w:rPr>
        <w:lastRenderedPageBreak/>
        <w:drawing>
          <wp:inline distT="0" distB="0" distL="0" distR="0" wp14:anchorId="38E9C434" wp14:editId="472A45B4">
            <wp:extent cx="5943600" cy="3106420"/>
            <wp:effectExtent l="0" t="0" r="0" b="0"/>
            <wp:docPr id="10075944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94418" name="Picture 6"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06420"/>
                    </a:xfrm>
                    <a:prstGeom prst="rect">
                      <a:avLst/>
                    </a:prstGeom>
                    <a:noFill/>
                    <a:ln>
                      <a:noFill/>
                    </a:ln>
                  </pic:spPr>
                </pic:pic>
              </a:graphicData>
            </a:graphic>
          </wp:inline>
        </w:drawing>
      </w:r>
    </w:p>
    <w:p w14:paraId="73BB2930" w14:textId="5EACE216" w:rsidR="003656DF" w:rsidRDefault="003656DF" w:rsidP="00B05638">
      <w:pPr>
        <w:jc w:val="both"/>
        <w:rPr>
          <w:rFonts w:ascii="Aharoni" w:hAnsi="Aharoni" w:cs="Aharoni"/>
        </w:rPr>
      </w:pPr>
      <w:r>
        <w:rPr>
          <w:noProof/>
        </w:rPr>
        <w:drawing>
          <wp:inline distT="0" distB="0" distL="0" distR="0" wp14:anchorId="6D721CFA" wp14:editId="4E3DA2EC">
            <wp:extent cx="5943600" cy="2461260"/>
            <wp:effectExtent l="0" t="0" r="0" b="0"/>
            <wp:docPr id="15788757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5771" name="Picture 7"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461260"/>
                    </a:xfrm>
                    <a:prstGeom prst="rect">
                      <a:avLst/>
                    </a:prstGeom>
                    <a:noFill/>
                    <a:ln>
                      <a:noFill/>
                    </a:ln>
                  </pic:spPr>
                </pic:pic>
              </a:graphicData>
            </a:graphic>
          </wp:inline>
        </w:drawing>
      </w:r>
    </w:p>
    <w:p w14:paraId="2B8763FE" w14:textId="2E5C0ECA" w:rsidR="003656DF" w:rsidRDefault="003656DF" w:rsidP="00B05638">
      <w:pPr>
        <w:jc w:val="both"/>
        <w:rPr>
          <w:rFonts w:ascii="Aharoni" w:hAnsi="Aharoni" w:cs="Aharoni"/>
        </w:rPr>
      </w:pPr>
      <w:r>
        <w:rPr>
          <w:noProof/>
        </w:rPr>
        <w:lastRenderedPageBreak/>
        <w:drawing>
          <wp:inline distT="0" distB="0" distL="0" distR="0" wp14:anchorId="2E763688" wp14:editId="4B852733">
            <wp:extent cx="5943600" cy="2466975"/>
            <wp:effectExtent l="0" t="0" r="0" b="9525"/>
            <wp:docPr id="54262871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28712" name="Picture 8"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341D26A5" w14:textId="5FCAD423" w:rsidR="003656DF" w:rsidRDefault="003656DF" w:rsidP="00B05638">
      <w:pPr>
        <w:jc w:val="both"/>
        <w:rPr>
          <w:rFonts w:ascii="Aharoni" w:hAnsi="Aharoni" w:cs="Aharoni"/>
        </w:rPr>
      </w:pPr>
      <w:r>
        <w:rPr>
          <w:noProof/>
        </w:rPr>
        <w:drawing>
          <wp:inline distT="0" distB="0" distL="0" distR="0" wp14:anchorId="15AA9784" wp14:editId="388B1A85">
            <wp:extent cx="5943600" cy="2476500"/>
            <wp:effectExtent l="0" t="0" r="0" b="0"/>
            <wp:docPr id="6649205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20528" name="Picture 9"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1FBAF7DE" w14:textId="79E55017" w:rsidR="003656DF" w:rsidRDefault="003656DF" w:rsidP="00B05638">
      <w:pPr>
        <w:jc w:val="both"/>
        <w:rPr>
          <w:rFonts w:ascii="Aharoni" w:hAnsi="Aharoni" w:cs="Aharoni"/>
        </w:rPr>
      </w:pPr>
      <w:r>
        <w:rPr>
          <w:noProof/>
        </w:rPr>
        <w:lastRenderedPageBreak/>
        <w:drawing>
          <wp:inline distT="0" distB="0" distL="0" distR="0" wp14:anchorId="0B0FE63C" wp14:editId="33009619">
            <wp:extent cx="5943600" cy="2479040"/>
            <wp:effectExtent l="0" t="0" r="0" b="0"/>
            <wp:docPr id="212107593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75932" name="Picture 10"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479040"/>
                    </a:xfrm>
                    <a:prstGeom prst="rect">
                      <a:avLst/>
                    </a:prstGeom>
                    <a:noFill/>
                    <a:ln>
                      <a:noFill/>
                    </a:ln>
                  </pic:spPr>
                </pic:pic>
              </a:graphicData>
            </a:graphic>
          </wp:inline>
        </w:drawing>
      </w:r>
    </w:p>
    <w:p w14:paraId="6C25B7E5" w14:textId="77777777" w:rsidR="003656DF" w:rsidRPr="003656DF" w:rsidRDefault="003656DF" w:rsidP="00B05638">
      <w:pPr>
        <w:jc w:val="both"/>
        <w:rPr>
          <w:rFonts w:ascii="Aharoni" w:hAnsi="Aharoni" w:cs="Aharoni"/>
        </w:rPr>
      </w:pPr>
    </w:p>
    <w:p w14:paraId="613AE6B9" w14:textId="4C65FF84" w:rsidR="001E64AC" w:rsidRDefault="004C6978" w:rsidP="001E64AC">
      <w:pPr>
        <w:jc w:val="both"/>
        <w:rPr>
          <w:rFonts w:ascii="Aharoni" w:hAnsi="Aharoni" w:cs="Aharoni"/>
        </w:rPr>
      </w:pPr>
      <w:r>
        <w:rPr>
          <w:rFonts w:ascii="Aharoni" w:hAnsi="Aharoni" w:cs="Aharoni"/>
        </w:rPr>
        <w:t xml:space="preserve">                                                                    </w:t>
      </w:r>
      <w:r w:rsidR="001E64AC" w:rsidRPr="001E64AC">
        <w:rPr>
          <w:rFonts w:ascii="Aharoni" w:hAnsi="Aharoni" w:cs="Aharoni" w:hint="cs"/>
        </w:rPr>
        <w:t>BUDGET</w:t>
      </w:r>
    </w:p>
    <w:p w14:paraId="548A0125" w14:textId="71CBFBFC" w:rsidR="001E64AC" w:rsidRPr="00473AA2" w:rsidRDefault="00473AA2" w:rsidP="001E64AC">
      <w:pPr>
        <w:jc w:val="both"/>
        <w:rPr>
          <w:b/>
          <w:bCs/>
        </w:rPr>
      </w:pPr>
      <w:r w:rsidRPr="00473AA2">
        <w:rPr>
          <w:rFonts w:cstheme="minorHAnsi"/>
          <w:b/>
          <w:bCs/>
          <w:color w:val="111111"/>
        </w:rPr>
        <w:t>Drumlins Revitalization Initiative</w:t>
      </w:r>
      <w:r w:rsidRPr="0077285B">
        <w:rPr>
          <w:b/>
          <w:bCs/>
        </w:rPr>
        <w:t>:</w:t>
      </w:r>
    </w:p>
    <w:tbl>
      <w:tblPr>
        <w:tblW w:w="9690" w:type="dxa"/>
        <w:tblInd w:w="-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2715"/>
        <w:gridCol w:w="3525"/>
      </w:tblGrid>
      <w:tr w:rsidR="001E64AC" w14:paraId="57BDCFF2" w14:textId="77777777" w:rsidTr="00C60A04">
        <w:tc>
          <w:tcPr>
            <w:tcW w:w="3450" w:type="dxa"/>
            <w:shd w:val="clear" w:color="auto" w:fill="auto"/>
            <w:tcMar>
              <w:top w:w="100" w:type="dxa"/>
              <w:left w:w="100" w:type="dxa"/>
              <w:bottom w:w="100" w:type="dxa"/>
              <w:right w:w="100" w:type="dxa"/>
            </w:tcMar>
          </w:tcPr>
          <w:p w14:paraId="4D5ACB7F" w14:textId="77777777" w:rsidR="001E64AC" w:rsidRDefault="001E64AC" w:rsidP="00C60A04">
            <w:pPr>
              <w:widowControl w:val="0"/>
              <w:pBdr>
                <w:top w:val="nil"/>
                <w:left w:val="nil"/>
                <w:bottom w:val="nil"/>
                <w:right w:val="nil"/>
                <w:between w:val="nil"/>
              </w:pBdr>
              <w:spacing w:line="240" w:lineRule="auto"/>
              <w:jc w:val="center"/>
              <w:rPr>
                <w:b/>
              </w:rPr>
            </w:pPr>
            <w:r>
              <w:rPr>
                <w:b/>
              </w:rPr>
              <w:t>Section</w:t>
            </w:r>
          </w:p>
        </w:tc>
        <w:tc>
          <w:tcPr>
            <w:tcW w:w="2715" w:type="dxa"/>
            <w:shd w:val="clear" w:color="auto" w:fill="auto"/>
            <w:tcMar>
              <w:top w:w="100" w:type="dxa"/>
              <w:left w:w="100" w:type="dxa"/>
              <w:bottom w:w="100" w:type="dxa"/>
              <w:right w:w="100" w:type="dxa"/>
            </w:tcMar>
          </w:tcPr>
          <w:p w14:paraId="2F3DA5EC" w14:textId="77777777" w:rsidR="001E64AC" w:rsidRDefault="001E64AC" w:rsidP="00C60A04">
            <w:pPr>
              <w:widowControl w:val="0"/>
              <w:pBdr>
                <w:top w:val="nil"/>
                <w:left w:val="nil"/>
                <w:bottom w:val="nil"/>
                <w:right w:val="nil"/>
                <w:between w:val="nil"/>
              </w:pBdr>
              <w:spacing w:line="240" w:lineRule="auto"/>
              <w:jc w:val="center"/>
              <w:rPr>
                <w:b/>
              </w:rPr>
            </w:pPr>
            <w:r>
              <w:rPr>
                <w:b/>
              </w:rPr>
              <w:t xml:space="preserve">Description </w:t>
            </w:r>
          </w:p>
        </w:tc>
        <w:tc>
          <w:tcPr>
            <w:tcW w:w="3525" w:type="dxa"/>
            <w:shd w:val="clear" w:color="auto" w:fill="auto"/>
            <w:tcMar>
              <w:top w:w="100" w:type="dxa"/>
              <w:left w:w="100" w:type="dxa"/>
              <w:bottom w:w="100" w:type="dxa"/>
              <w:right w:w="100" w:type="dxa"/>
            </w:tcMar>
          </w:tcPr>
          <w:p w14:paraId="6B131FF4" w14:textId="77777777" w:rsidR="001E64AC" w:rsidRDefault="001E64AC" w:rsidP="00C60A04">
            <w:pPr>
              <w:widowControl w:val="0"/>
              <w:pBdr>
                <w:top w:val="nil"/>
                <w:left w:val="nil"/>
                <w:bottom w:val="nil"/>
                <w:right w:val="nil"/>
                <w:between w:val="nil"/>
              </w:pBdr>
              <w:spacing w:line="240" w:lineRule="auto"/>
              <w:jc w:val="center"/>
              <w:rPr>
                <w:b/>
              </w:rPr>
            </w:pPr>
            <w:r>
              <w:rPr>
                <w:b/>
              </w:rPr>
              <w:t>Details</w:t>
            </w:r>
          </w:p>
        </w:tc>
      </w:tr>
      <w:tr w:rsidR="001E64AC" w14:paraId="742ABB0E" w14:textId="77777777" w:rsidTr="00C60A04">
        <w:tc>
          <w:tcPr>
            <w:tcW w:w="3450" w:type="dxa"/>
            <w:shd w:val="clear" w:color="auto" w:fill="auto"/>
            <w:tcMar>
              <w:top w:w="100" w:type="dxa"/>
              <w:left w:w="100" w:type="dxa"/>
              <w:bottom w:w="100" w:type="dxa"/>
              <w:right w:w="100" w:type="dxa"/>
            </w:tcMar>
          </w:tcPr>
          <w:p w14:paraId="27DF5DF1" w14:textId="77777777" w:rsidR="001E64AC" w:rsidRPr="003656DF" w:rsidRDefault="001E64AC" w:rsidP="00C60A04">
            <w:pPr>
              <w:widowControl w:val="0"/>
              <w:pBdr>
                <w:top w:val="nil"/>
                <w:left w:val="nil"/>
                <w:bottom w:val="nil"/>
                <w:right w:val="nil"/>
                <w:between w:val="nil"/>
              </w:pBdr>
              <w:spacing w:line="240" w:lineRule="auto"/>
              <w:rPr>
                <w:rFonts w:ascii="Aharoni" w:hAnsi="Aharoni" w:cs="Aharoni"/>
                <w:b/>
              </w:rPr>
            </w:pPr>
            <w:r w:rsidRPr="003656DF">
              <w:rPr>
                <w:rFonts w:ascii="Aharoni" w:eastAsia="Roboto" w:hAnsi="Aharoni" w:cs="Aharoni" w:hint="cs"/>
                <w:b/>
                <w:sz w:val="26"/>
                <w:szCs w:val="26"/>
              </w:rPr>
              <w:t>BASELINE BUDGET</w:t>
            </w:r>
          </w:p>
        </w:tc>
        <w:tc>
          <w:tcPr>
            <w:tcW w:w="2715" w:type="dxa"/>
            <w:shd w:val="clear" w:color="auto" w:fill="auto"/>
            <w:tcMar>
              <w:top w:w="100" w:type="dxa"/>
              <w:left w:w="100" w:type="dxa"/>
              <w:bottom w:w="100" w:type="dxa"/>
              <w:right w:w="100" w:type="dxa"/>
            </w:tcMar>
          </w:tcPr>
          <w:p w14:paraId="3F23B706" w14:textId="77777777" w:rsidR="001E64AC" w:rsidRDefault="001E64AC" w:rsidP="00C60A04">
            <w:pPr>
              <w:widowControl w:val="0"/>
              <w:pBdr>
                <w:top w:val="nil"/>
                <w:left w:val="nil"/>
                <w:bottom w:val="nil"/>
                <w:right w:val="nil"/>
                <w:between w:val="nil"/>
              </w:pBdr>
              <w:spacing w:line="240" w:lineRule="auto"/>
            </w:pPr>
          </w:p>
        </w:tc>
        <w:tc>
          <w:tcPr>
            <w:tcW w:w="3525" w:type="dxa"/>
            <w:shd w:val="clear" w:color="auto" w:fill="auto"/>
            <w:tcMar>
              <w:top w:w="100" w:type="dxa"/>
              <w:left w:w="100" w:type="dxa"/>
              <w:bottom w:w="100" w:type="dxa"/>
              <w:right w:w="100" w:type="dxa"/>
            </w:tcMar>
          </w:tcPr>
          <w:p w14:paraId="58313E2A" w14:textId="77777777" w:rsidR="001E64AC" w:rsidRDefault="001E64AC" w:rsidP="00C60A04">
            <w:pPr>
              <w:widowControl w:val="0"/>
              <w:pBdr>
                <w:top w:val="nil"/>
                <w:left w:val="nil"/>
                <w:bottom w:val="nil"/>
                <w:right w:val="nil"/>
                <w:between w:val="nil"/>
              </w:pBdr>
              <w:spacing w:line="240" w:lineRule="auto"/>
            </w:pPr>
          </w:p>
        </w:tc>
      </w:tr>
      <w:tr w:rsidR="001E64AC" w14:paraId="5BBAA8BE" w14:textId="77777777" w:rsidTr="00C60A04">
        <w:tc>
          <w:tcPr>
            <w:tcW w:w="3450" w:type="dxa"/>
            <w:shd w:val="clear" w:color="auto" w:fill="auto"/>
            <w:tcMar>
              <w:top w:w="100" w:type="dxa"/>
              <w:left w:w="100" w:type="dxa"/>
              <w:bottom w:w="100" w:type="dxa"/>
              <w:right w:w="100" w:type="dxa"/>
            </w:tcMar>
          </w:tcPr>
          <w:p w14:paraId="2656F436" w14:textId="77777777" w:rsidR="001E64AC" w:rsidRDefault="001E64AC" w:rsidP="00C60A04">
            <w:pPr>
              <w:widowControl w:val="0"/>
              <w:pBdr>
                <w:top w:val="nil"/>
                <w:left w:val="nil"/>
                <w:bottom w:val="nil"/>
                <w:right w:val="nil"/>
                <w:between w:val="nil"/>
              </w:pBdr>
              <w:spacing w:line="240" w:lineRule="auto"/>
              <w:jc w:val="center"/>
            </w:pPr>
            <w:r>
              <w:t>Bistro Renovation</w:t>
            </w:r>
          </w:p>
        </w:tc>
        <w:tc>
          <w:tcPr>
            <w:tcW w:w="2715" w:type="dxa"/>
            <w:shd w:val="clear" w:color="auto" w:fill="auto"/>
            <w:tcMar>
              <w:top w:w="100" w:type="dxa"/>
              <w:left w:w="100" w:type="dxa"/>
              <w:bottom w:w="100" w:type="dxa"/>
              <w:right w:w="100" w:type="dxa"/>
            </w:tcMar>
          </w:tcPr>
          <w:p w14:paraId="70E37349" w14:textId="77777777" w:rsidR="001E64AC" w:rsidRDefault="001E64AC" w:rsidP="00C60A04">
            <w:pPr>
              <w:widowControl w:val="0"/>
              <w:pBdr>
                <w:top w:val="nil"/>
                <w:left w:val="nil"/>
                <w:bottom w:val="nil"/>
                <w:right w:val="nil"/>
                <w:between w:val="nil"/>
              </w:pBdr>
              <w:spacing w:line="240" w:lineRule="auto"/>
            </w:pPr>
          </w:p>
        </w:tc>
        <w:tc>
          <w:tcPr>
            <w:tcW w:w="3525" w:type="dxa"/>
            <w:shd w:val="clear" w:color="auto" w:fill="auto"/>
            <w:tcMar>
              <w:top w:w="100" w:type="dxa"/>
              <w:left w:w="100" w:type="dxa"/>
              <w:bottom w:w="100" w:type="dxa"/>
              <w:right w:w="100" w:type="dxa"/>
            </w:tcMar>
          </w:tcPr>
          <w:p w14:paraId="60CAB626" w14:textId="77777777" w:rsidR="001E64AC" w:rsidRDefault="001E64AC" w:rsidP="00C60A04">
            <w:pPr>
              <w:widowControl w:val="0"/>
              <w:pBdr>
                <w:top w:val="nil"/>
                <w:left w:val="nil"/>
                <w:bottom w:val="nil"/>
                <w:right w:val="nil"/>
                <w:between w:val="nil"/>
              </w:pBdr>
              <w:spacing w:line="240" w:lineRule="auto"/>
              <w:jc w:val="center"/>
            </w:pPr>
            <w:r>
              <w:t>$50000</w:t>
            </w:r>
          </w:p>
        </w:tc>
      </w:tr>
      <w:tr w:rsidR="001E64AC" w14:paraId="4D9018FA" w14:textId="77777777" w:rsidTr="00C60A04">
        <w:tc>
          <w:tcPr>
            <w:tcW w:w="3450" w:type="dxa"/>
            <w:shd w:val="clear" w:color="auto" w:fill="auto"/>
            <w:tcMar>
              <w:top w:w="100" w:type="dxa"/>
              <w:left w:w="100" w:type="dxa"/>
              <w:bottom w:w="100" w:type="dxa"/>
              <w:right w:w="100" w:type="dxa"/>
            </w:tcMar>
          </w:tcPr>
          <w:p w14:paraId="22E8722B" w14:textId="77777777" w:rsidR="001E64AC" w:rsidRDefault="001E64AC" w:rsidP="00C60A04">
            <w:pPr>
              <w:widowControl w:val="0"/>
              <w:pBdr>
                <w:top w:val="nil"/>
                <w:left w:val="nil"/>
                <w:bottom w:val="nil"/>
                <w:right w:val="nil"/>
                <w:between w:val="nil"/>
              </w:pBdr>
              <w:spacing w:line="240" w:lineRule="auto"/>
              <w:jc w:val="center"/>
            </w:pPr>
            <w:r>
              <w:t>Bar Renovation</w:t>
            </w:r>
          </w:p>
        </w:tc>
        <w:tc>
          <w:tcPr>
            <w:tcW w:w="2715" w:type="dxa"/>
            <w:shd w:val="clear" w:color="auto" w:fill="auto"/>
            <w:tcMar>
              <w:top w:w="100" w:type="dxa"/>
              <w:left w:w="100" w:type="dxa"/>
              <w:bottom w:w="100" w:type="dxa"/>
              <w:right w:w="100" w:type="dxa"/>
            </w:tcMar>
          </w:tcPr>
          <w:p w14:paraId="4A7099BD" w14:textId="77777777" w:rsidR="001E64AC" w:rsidRDefault="001E64AC" w:rsidP="00C60A04">
            <w:pPr>
              <w:widowControl w:val="0"/>
              <w:pBdr>
                <w:top w:val="nil"/>
                <w:left w:val="nil"/>
                <w:bottom w:val="nil"/>
                <w:right w:val="nil"/>
                <w:between w:val="nil"/>
              </w:pBdr>
              <w:spacing w:line="240" w:lineRule="auto"/>
            </w:pPr>
          </w:p>
        </w:tc>
        <w:tc>
          <w:tcPr>
            <w:tcW w:w="3525" w:type="dxa"/>
            <w:shd w:val="clear" w:color="auto" w:fill="auto"/>
            <w:tcMar>
              <w:top w:w="100" w:type="dxa"/>
              <w:left w:w="100" w:type="dxa"/>
              <w:bottom w:w="100" w:type="dxa"/>
              <w:right w:w="100" w:type="dxa"/>
            </w:tcMar>
          </w:tcPr>
          <w:p w14:paraId="5CC6B163" w14:textId="77777777" w:rsidR="001E64AC" w:rsidRDefault="001E64AC" w:rsidP="00C60A04">
            <w:pPr>
              <w:widowControl w:val="0"/>
              <w:pBdr>
                <w:top w:val="nil"/>
                <w:left w:val="nil"/>
                <w:bottom w:val="nil"/>
                <w:right w:val="nil"/>
                <w:between w:val="nil"/>
              </w:pBdr>
              <w:spacing w:line="240" w:lineRule="auto"/>
              <w:jc w:val="center"/>
            </w:pPr>
            <w:r>
              <w:t>$70000</w:t>
            </w:r>
          </w:p>
        </w:tc>
      </w:tr>
      <w:tr w:rsidR="001E64AC" w14:paraId="6E94E79E" w14:textId="77777777" w:rsidTr="00C60A04">
        <w:tc>
          <w:tcPr>
            <w:tcW w:w="3450" w:type="dxa"/>
            <w:shd w:val="clear" w:color="auto" w:fill="auto"/>
            <w:tcMar>
              <w:top w:w="100" w:type="dxa"/>
              <w:left w:w="100" w:type="dxa"/>
              <w:bottom w:w="100" w:type="dxa"/>
              <w:right w:w="100" w:type="dxa"/>
            </w:tcMar>
          </w:tcPr>
          <w:p w14:paraId="2C1B0BE2" w14:textId="77777777" w:rsidR="001E64AC" w:rsidRDefault="001E64AC" w:rsidP="00C60A04">
            <w:pPr>
              <w:widowControl w:val="0"/>
              <w:pBdr>
                <w:top w:val="nil"/>
                <w:left w:val="nil"/>
                <w:bottom w:val="nil"/>
                <w:right w:val="nil"/>
                <w:between w:val="nil"/>
              </w:pBdr>
              <w:spacing w:line="240" w:lineRule="auto"/>
              <w:jc w:val="center"/>
            </w:pPr>
            <w:r>
              <w:t>Restroom Renovation</w:t>
            </w:r>
          </w:p>
        </w:tc>
        <w:tc>
          <w:tcPr>
            <w:tcW w:w="2715" w:type="dxa"/>
            <w:shd w:val="clear" w:color="auto" w:fill="auto"/>
            <w:tcMar>
              <w:top w:w="100" w:type="dxa"/>
              <w:left w:w="100" w:type="dxa"/>
              <w:bottom w:w="100" w:type="dxa"/>
              <w:right w:w="100" w:type="dxa"/>
            </w:tcMar>
          </w:tcPr>
          <w:p w14:paraId="24A3A782" w14:textId="77777777" w:rsidR="001E64AC" w:rsidRDefault="001E64AC" w:rsidP="00C60A04">
            <w:pPr>
              <w:widowControl w:val="0"/>
              <w:pBdr>
                <w:top w:val="nil"/>
                <w:left w:val="nil"/>
                <w:bottom w:val="nil"/>
                <w:right w:val="nil"/>
                <w:between w:val="nil"/>
              </w:pBdr>
              <w:spacing w:line="240" w:lineRule="auto"/>
            </w:pPr>
          </w:p>
        </w:tc>
        <w:tc>
          <w:tcPr>
            <w:tcW w:w="3525" w:type="dxa"/>
            <w:shd w:val="clear" w:color="auto" w:fill="auto"/>
            <w:tcMar>
              <w:top w:w="100" w:type="dxa"/>
              <w:left w:w="100" w:type="dxa"/>
              <w:bottom w:w="100" w:type="dxa"/>
              <w:right w:w="100" w:type="dxa"/>
            </w:tcMar>
          </w:tcPr>
          <w:p w14:paraId="355DE7DD" w14:textId="77777777" w:rsidR="001E64AC" w:rsidRDefault="001E64AC" w:rsidP="00C60A04">
            <w:pPr>
              <w:widowControl w:val="0"/>
              <w:pBdr>
                <w:top w:val="nil"/>
                <w:left w:val="nil"/>
                <w:bottom w:val="nil"/>
                <w:right w:val="nil"/>
                <w:between w:val="nil"/>
              </w:pBdr>
              <w:spacing w:line="240" w:lineRule="auto"/>
              <w:jc w:val="center"/>
            </w:pPr>
            <w:r>
              <w:t>$25000 - $30000</w:t>
            </w:r>
          </w:p>
        </w:tc>
      </w:tr>
      <w:tr w:rsidR="001E64AC" w14:paraId="2D82E9BF" w14:textId="77777777" w:rsidTr="00C60A04">
        <w:tc>
          <w:tcPr>
            <w:tcW w:w="3450" w:type="dxa"/>
            <w:shd w:val="clear" w:color="auto" w:fill="auto"/>
            <w:tcMar>
              <w:top w:w="100" w:type="dxa"/>
              <w:left w:w="100" w:type="dxa"/>
              <w:bottom w:w="100" w:type="dxa"/>
              <w:right w:w="100" w:type="dxa"/>
            </w:tcMar>
          </w:tcPr>
          <w:p w14:paraId="61868C89" w14:textId="77777777" w:rsidR="001E64AC" w:rsidRDefault="001E64AC" w:rsidP="00C60A04">
            <w:pPr>
              <w:widowControl w:val="0"/>
              <w:pBdr>
                <w:top w:val="nil"/>
                <w:left w:val="nil"/>
                <w:bottom w:val="nil"/>
                <w:right w:val="nil"/>
                <w:between w:val="nil"/>
              </w:pBdr>
              <w:spacing w:line="240" w:lineRule="auto"/>
              <w:jc w:val="center"/>
            </w:pPr>
            <w:r>
              <w:t>Locker Room Renovation</w:t>
            </w:r>
          </w:p>
        </w:tc>
        <w:tc>
          <w:tcPr>
            <w:tcW w:w="2715" w:type="dxa"/>
            <w:shd w:val="clear" w:color="auto" w:fill="auto"/>
            <w:tcMar>
              <w:top w:w="100" w:type="dxa"/>
              <w:left w:w="100" w:type="dxa"/>
              <w:bottom w:w="100" w:type="dxa"/>
              <w:right w:w="100" w:type="dxa"/>
            </w:tcMar>
          </w:tcPr>
          <w:p w14:paraId="01CA5298" w14:textId="77777777" w:rsidR="001E64AC" w:rsidRDefault="001E64AC" w:rsidP="00C60A04">
            <w:pPr>
              <w:widowControl w:val="0"/>
              <w:pBdr>
                <w:top w:val="nil"/>
                <w:left w:val="nil"/>
                <w:bottom w:val="nil"/>
                <w:right w:val="nil"/>
                <w:between w:val="nil"/>
              </w:pBdr>
              <w:spacing w:line="240" w:lineRule="auto"/>
            </w:pPr>
          </w:p>
        </w:tc>
        <w:tc>
          <w:tcPr>
            <w:tcW w:w="3525" w:type="dxa"/>
            <w:shd w:val="clear" w:color="auto" w:fill="auto"/>
            <w:tcMar>
              <w:top w:w="100" w:type="dxa"/>
              <w:left w:w="100" w:type="dxa"/>
              <w:bottom w:w="100" w:type="dxa"/>
              <w:right w:w="100" w:type="dxa"/>
            </w:tcMar>
          </w:tcPr>
          <w:p w14:paraId="49CF3722" w14:textId="77777777" w:rsidR="001E64AC" w:rsidRDefault="001E64AC" w:rsidP="00C60A04">
            <w:pPr>
              <w:widowControl w:val="0"/>
              <w:pBdr>
                <w:top w:val="nil"/>
                <w:left w:val="nil"/>
                <w:bottom w:val="nil"/>
                <w:right w:val="nil"/>
                <w:between w:val="nil"/>
              </w:pBdr>
              <w:spacing w:line="240" w:lineRule="auto"/>
              <w:jc w:val="center"/>
            </w:pPr>
            <w:r>
              <w:t>$30000 - $35000</w:t>
            </w:r>
          </w:p>
        </w:tc>
      </w:tr>
      <w:tr w:rsidR="001E64AC" w14:paraId="0FE425FB" w14:textId="77777777" w:rsidTr="00C60A04">
        <w:tc>
          <w:tcPr>
            <w:tcW w:w="3450" w:type="dxa"/>
            <w:shd w:val="clear" w:color="auto" w:fill="auto"/>
            <w:tcMar>
              <w:top w:w="100" w:type="dxa"/>
              <w:left w:w="100" w:type="dxa"/>
              <w:bottom w:w="100" w:type="dxa"/>
              <w:right w:w="100" w:type="dxa"/>
            </w:tcMar>
          </w:tcPr>
          <w:p w14:paraId="124E1F6D" w14:textId="77777777" w:rsidR="001E64AC" w:rsidRDefault="001E64AC" w:rsidP="00C60A04">
            <w:pPr>
              <w:widowControl w:val="0"/>
              <w:pBdr>
                <w:top w:val="nil"/>
                <w:left w:val="nil"/>
                <w:bottom w:val="nil"/>
                <w:right w:val="nil"/>
                <w:between w:val="nil"/>
              </w:pBdr>
              <w:spacing w:line="240" w:lineRule="auto"/>
              <w:jc w:val="center"/>
            </w:pPr>
            <w:r>
              <w:t>Kitchen Renovation</w:t>
            </w:r>
          </w:p>
        </w:tc>
        <w:tc>
          <w:tcPr>
            <w:tcW w:w="2715" w:type="dxa"/>
            <w:shd w:val="clear" w:color="auto" w:fill="auto"/>
            <w:tcMar>
              <w:top w:w="100" w:type="dxa"/>
              <w:left w:w="100" w:type="dxa"/>
              <w:bottom w:w="100" w:type="dxa"/>
              <w:right w:w="100" w:type="dxa"/>
            </w:tcMar>
          </w:tcPr>
          <w:p w14:paraId="5A1866AC" w14:textId="77777777" w:rsidR="001E64AC" w:rsidRDefault="001E64AC" w:rsidP="00C60A04">
            <w:pPr>
              <w:widowControl w:val="0"/>
              <w:pBdr>
                <w:top w:val="nil"/>
                <w:left w:val="nil"/>
                <w:bottom w:val="nil"/>
                <w:right w:val="nil"/>
                <w:between w:val="nil"/>
              </w:pBdr>
              <w:spacing w:line="240" w:lineRule="auto"/>
            </w:pPr>
          </w:p>
        </w:tc>
        <w:tc>
          <w:tcPr>
            <w:tcW w:w="3525" w:type="dxa"/>
            <w:shd w:val="clear" w:color="auto" w:fill="auto"/>
            <w:tcMar>
              <w:top w:w="100" w:type="dxa"/>
              <w:left w:w="100" w:type="dxa"/>
              <w:bottom w:w="100" w:type="dxa"/>
              <w:right w:w="100" w:type="dxa"/>
            </w:tcMar>
          </w:tcPr>
          <w:p w14:paraId="7527B8A9" w14:textId="77777777" w:rsidR="001E64AC" w:rsidRDefault="001E64AC" w:rsidP="00C60A04">
            <w:pPr>
              <w:widowControl w:val="0"/>
              <w:pBdr>
                <w:top w:val="nil"/>
                <w:left w:val="nil"/>
                <w:bottom w:val="nil"/>
                <w:right w:val="nil"/>
                <w:between w:val="nil"/>
              </w:pBdr>
              <w:spacing w:line="240" w:lineRule="auto"/>
              <w:jc w:val="center"/>
            </w:pPr>
            <w:r>
              <w:t>$15000 - $20000</w:t>
            </w:r>
          </w:p>
        </w:tc>
      </w:tr>
      <w:tr w:rsidR="001E64AC" w14:paraId="0DA75D03" w14:textId="77777777" w:rsidTr="00C60A04">
        <w:tc>
          <w:tcPr>
            <w:tcW w:w="3450" w:type="dxa"/>
            <w:shd w:val="clear" w:color="auto" w:fill="auto"/>
            <w:tcMar>
              <w:top w:w="100" w:type="dxa"/>
              <w:left w:w="100" w:type="dxa"/>
              <w:bottom w:w="100" w:type="dxa"/>
              <w:right w:w="100" w:type="dxa"/>
            </w:tcMar>
          </w:tcPr>
          <w:p w14:paraId="3E91C7F4" w14:textId="77777777" w:rsidR="001E64AC" w:rsidRDefault="001E64AC" w:rsidP="00C60A04">
            <w:pPr>
              <w:widowControl w:val="0"/>
              <w:pBdr>
                <w:top w:val="nil"/>
                <w:left w:val="nil"/>
                <w:bottom w:val="nil"/>
                <w:right w:val="nil"/>
                <w:between w:val="nil"/>
              </w:pBdr>
              <w:spacing w:line="240" w:lineRule="auto"/>
              <w:jc w:val="center"/>
            </w:pPr>
            <w:r>
              <w:t>Mechanical Upgrades</w:t>
            </w:r>
          </w:p>
        </w:tc>
        <w:tc>
          <w:tcPr>
            <w:tcW w:w="2715" w:type="dxa"/>
            <w:shd w:val="clear" w:color="auto" w:fill="auto"/>
            <w:tcMar>
              <w:top w:w="100" w:type="dxa"/>
              <w:left w:w="100" w:type="dxa"/>
              <w:bottom w:w="100" w:type="dxa"/>
              <w:right w:w="100" w:type="dxa"/>
            </w:tcMar>
          </w:tcPr>
          <w:p w14:paraId="79B0B733" w14:textId="77777777" w:rsidR="001E64AC" w:rsidRDefault="001E64AC" w:rsidP="00C60A04">
            <w:pPr>
              <w:widowControl w:val="0"/>
              <w:pBdr>
                <w:top w:val="nil"/>
                <w:left w:val="nil"/>
                <w:bottom w:val="nil"/>
                <w:right w:val="nil"/>
                <w:between w:val="nil"/>
              </w:pBdr>
              <w:spacing w:line="240" w:lineRule="auto"/>
            </w:pPr>
          </w:p>
        </w:tc>
        <w:tc>
          <w:tcPr>
            <w:tcW w:w="3525" w:type="dxa"/>
            <w:shd w:val="clear" w:color="auto" w:fill="auto"/>
            <w:tcMar>
              <w:top w:w="100" w:type="dxa"/>
              <w:left w:w="100" w:type="dxa"/>
              <w:bottom w:w="100" w:type="dxa"/>
              <w:right w:w="100" w:type="dxa"/>
            </w:tcMar>
          </w:tcPr>
          <w:p w14:paraId="0B711E62" w14:textId="77777777" w:rsidR="001E64AC" w:rsidRDefault="001E64AC" w:rsidP="00C60A04">
            <w:pPr>
              <w:widowControl w:val="0"/>
              <w:pBdr>
                <w:top w:val="nil"/>
                <w:left w:val="nil"/>
                <w:bottom w:val="nil"/>
                <w:right w:val="nil"/>
                <w:between w:val="nil"/>
              </w:pBdr>
              <w:spacing w:line="240" w:lineRule="auto"/>
              <w:jc w:val="center"/>
            </w:pPr>
            <w:r>
              <w:t>$20000 - $25000</w:t>
            </w:r>
          </w:p>
        </w:tc>
      </w:tr>
      <w:tr w:rsidR="001E64AC" w14:paraId="03EDCC2F" w14:textId="77777777" w:rsidTr="00C60A04">
        <w:tc>
          <w:tcPr>
            <w:tcW w:w="3450" w:type="dxa"/>
            <w:shd w:val="clear" w:color="auto" w:fill="auto"/>
            <w:tcMar>
              <w:top w:w="100" w:type="dxa"/>
              <w:left w:w="100" w:type="dxa"/>
              <w:bottom w:w="100" w:type="dxa"/>
              <w:right w:w="100" w:type="dxa"/>
            </w:tcMar>
          </w:tcPr>
          <w:p w14:paraId="68A7F389" w14:textId="77777777" w:rsidR="001E64AC" w:rsidRDefault="001E64AC" w:rsidP="00C60A04">
            <w:pPr>
              <w:widowControl w:val="0"/>
              <w:pBdr>
                <w:top w:val="nil"/>
                <w:left w:val="nil"/>
                <w:bottom w:val="nil"/>
                <w:right w:val="nil"/>
                <w:between w:val="nil"/>
              </w:pBdr>
              <w:spacing w:line="240" w:lineRule="auto"/>
              <w:jc w:val="center"/>
            </w:pPr>
            <w:r>
              <w:t>Asbestos Abatement</w:t>
            </w:r>
          </w:p>
        </w:tc>
        <w:tc>
          <w:tcPr>
            <w:tcW w:w="2715" w:type="dxa"/>
            <w:shd w:val="clear" w:color="auto" w:fill="auto"/>
            <w:tcMar>
              <w:top w:w="100" w:type="dxa"/>
              <w:left w:w="100" w:type="dxa"/>
              <w:bottom w:w="100" w:type="dxa"/>
              <w:right w:w="100" w:type="dxa"/>
            </w:tcMar>
          </w:tcPr>
          <w:p w14:paraId="0E36B87F" w14:textId="77777777" w:rsidR="001E64AC" w:rsidRDefault="001E64AC" w:rsidP="00C60A04">
            <w:pPr>
              <w:widowControl w:val="0"/>
              <w:pBdr>
                <w:top w:val="nil"/>
                <w:left w:val="nil"/>
                <w:bottom w:val="nil"/>
                <w:right w:val="nil"/>
                <w:between w:val="nil"/>
              </w:pBdr>
              <w:spacing w:line="240" w:lineRule="auto"/>
            </w:pPr>
          </w:p>
        </w:tc>
        <w:tc>
          <w:tcPr>
            <w:tcW w:w="3525" w:type="dxa"/>
            <w:shd w:val="clear" w:color="auto" w:fill="auto"/>
            <w:tcMar>
              <w:top w:w="100" w:type="dxa"/>
              <w:left w:w="100" w:type="dxa"/>
              <w:bottom w:w="100" w:type="dxa"/>
              <w:right w:w="100" w:type="dxa"/>
            </w:tcMar>
          </w:tcPr>
          <w:p w14:paraId="64509EED" w14:textId="77777777" w:rsidR="001E64AC" w:rsidRDefault="001E64AC" w:rsidP="00C60A04">
            <w:pPr>
              <w:widowControl w:val="0"/>
              <w:pBdr>
                <w:top w:val="nil"/>
                <w:left w:val="nil"/>
                <w:bottom w:val="nil"/>
                <w:right w:val="nil"/>
                <w:between w:val="nil"/>
              </w:pBdr>
              <w:spacing w:line="240" w:lineRule="auto"/>
              <w:jc w:val="center"/>
            </w:pPr>
            <w:r>
              <w:t>$24000 - $30000</w:t>
            </w:r>
          </w:p>
        </w:tc>
      </w:tr>
      <w:tr w:rsidR="001E64AC" w14:paraId="4E636039" w14:textId="77777777" w:rsidTr="00C60A04">
        <w:tc>
          <w:tcPr>
            <w:tcW w:w="3450" w:type="dxa"/>
            <w:shd w:val="clear" w:color="auto" w:fill="auto"/>
            <w:tcMar>
              <w:top w:w="100" w:type="dxa"/>
              <w:left w:w="100" w:type="dxa"/>
              <w:bottom w:w="100" w:type="dxa"/>
              <w:right w:w="100" w:type="dxa"/>
            </w:tcMar>
          </w:tcPr>
          <w:p w14:paraId="54BED1A2" w14:textId="77777777" w:rsidR="001E64AC" w:rsidRDefault="001E64AC" w:rsidP="00C60A04">
            <w:pPr>
              <w:widowControl w:val="0"/>
              <w:pBdr>
                <w:top w:val="nil"/>
                <w:left w:val="nil"/>
                <w:bottom w:val="nil"/>
                <w:right w:val="nil"/>
                <w:between w:val="nil"/>
              </w:pBdr>
              <w:spacing w:line="240" w:lineRule="auto"/>
              <w:jc w:val="center"/>
              <w:rPr>
                <w:b/>
              </w:rPr>
            </w:pPr>
            <w:r>
              <w:rPr>
                <w:b/>
              </w:rPr>
              <w:lastRenderedPageBreak/>
              <w:t>TOTAL</w:t>
            </w:r>
          </w:p>
        </w:tc>
        <w:tc>
          <w:tcPr>
            <w:tcW w:w="2715" w:type="dxa"/>
            <w:shd w:val="clear" w:color="auto" w:fill="auto"/>
            <w:tcMar>
              <w:top w:w="100" w:type="dxa"/>
              <w:left w:w="100" w:type="dxa"/>
              <w:bottom w:w="100" w:type="dxa"/>
              <w:right w:w="100" w:type="dxa"/>
            </w:tcMar>
          </w:tcPr>
          <w:p w14:paraId="377D1449" w14:textId="77777777" w:rsidR="001E64AC" w:rsidRDefault="001E64AC" w:rsidP="00C60A04">
            <w:pPr>
              <w:widowControl w:val="0"/>
              <w:pBdr>
                <w:top w:val="nil"/>
                <w:left w:val="nil"/>
                <w:bottom w:val="nil"/>
                <w:right w:val="nil"/>
                <w:between w:val="nil"/>
              </w:pBdr>
              <w:spacing w:line="240" w:lineRule="auto"/>
            </w:pPr>
          </w:p>
        </w:tc>
        <w:tc>
          <w:tcPr>
            <w:tcW w:w="3525" w:type="dxa"/>
            <w:shd w:val="clear" w:color="auto" w:fill="auto"/>
            <w:tcMar>
              <w:top w:w="100" w:type="dxa"/>
              <w:left w:w="100" w:type="dxa"/>
              <w:bottom w:w="100" w:type="dxa"/>
              <w:right w:w="100" w:type="dxa"/>
            </w:tcMar>
          </w:tcPr>
          <w:p w14:paraId="54800597" w14:textId="77777777" w:rsidR="001E64AC" w:rsidRDefault="001E64AC" w:rsidP="00C60A04">
            <w:pPr>
              <w:widowControl w:val="0"/>
              <w:pBdr>
                <w:top w:val="nil"/>
                <w:left w:val="nil"/>
                <w:bottom w:val="nil"/>
                <w:right w:val="nil"/>
                <w:between w:val="nil"/>
              </w:pBdr>
              <w:spacing w:line="240" w:lineRule="auto"/>
              <w:jc w:val="center"/>
              <w:rPr>
                <w:b/>
              </w:rPr>
            </w:pPr>
            <w:r>
              <w:rPr>
                <w:b/>
              </w:rPr>
              <w:t>$234000 - $260000</w:t>
            </w:r>
          </w:p>
        </w:tc>
      </w:tr>
      <w:tr w:rsidR="001E64AC" w14:paraId="2A403C20" w14:textId="77777777" w:rsidTr="00C60A04">
        <w:tc>
          <w:tcPr>
            <w:tcW w:w="3450" w:type="dxa"/>
            <w:shd w:val="clear" w:color="auto" w:fill="auto"/>
            <w:tcMar>
              <w:top w:w="100" w:type="dxa"/>
              <w:left w:w="100" w:type="dxa"/>
              <w:bottom w:w="100" w:type="dxa"/>
              <w:right w:w="100" w:type="dxa"/>
            </w:tcMar>
          </w:tcPr>
          <w:p w14:paraId="556F59E6" w14:textId="7A65CE29" w:rsidR="001E64AC" w:rsidRPr="003656DF" w:rsidRDefault="003656DF" w:rsidP="00C60A04">
            <w:pPr>
              <w:widowControl w:val="0"/>
              <w:pBdr>
                <w:top w:val="nil"/>
                <w:left w:val="nil"/>
                <w:bottom w:val="nil"/>
                <w:right w:val="nil"/>
                <w:between w:val="nil"/>
              </w:pBdr>
              <w:spacing w:line="240" w:lineRule="auto"/>
              <w:rPr>
                <w:rFonts w:ascii="Aharoni" w:hAnsi="Aharoni" w:cs="Aharoni"/>
                <w:b/>
              </w:rPr>
            </w:pPr>
            <w:r>
              <w:rPr>
                <w:rFonts w:ascii="Aharoni" w:eastAsia="Roboto" w:hAnsi="Aharoni" w:cs="Aharoni"/>
                <w:b/>
                <w:sz w:val="26"/>
                <w:szCs w:val="26"/>
              </w:rPr>
              <w:t>APPROVED CHANGES</w:t>
            </w:r>
          </w:p>
        </w:tc>
        <w:tc>
          <w:tcPr>
            <w:tcW w:w="2715" w:type="dxa"/>
            <w:shd w:val="clear" w:color="auto" w:fill="auto"/>
            <w:tcMar>
              <w:top w:w="100" w:type="dxa"/>
              <w:left w:w="100" w:type="dxa"/>
              <w:bottom w:w="100" w:type="dxa"/>
              <w:right w:w="100" w:type="dxa"/>
            </w:tcMar>
          </w:tcPr>
          <w:p w14:paraId="2BD8BBAD" w14:textId="48F0BDEA" w:rsidR="001E64AC" w:rsidRDefault="001E64AC" w:rsidP="00C60A04">
            <w:pPr>
              <w:widowControl w:val="0"/>
              <w:pBdr>
                <w:top w:val="nil"/>
                <w:left w:val="nil"/>
                <w:bottom w:val="nil"/>
                <w:right w:val="nil"/>
                <w:between w:val="nil"/>
              </w:pBdr>
              <w:spacing w:line="240" w:lineRule="auto"/>
              <w:rPr>
                <w:b/>
              </w:rPr>
            </w:pPr>
            <w:r>
              <w:rPr>
                <w:b/>
              </w:rPr>
              <w:t>Modify Order Process</w:t>
            </w:r>
          </w:p>
        </w:tc>
        <w:tc>
          <w:tcPr>
            <w:tcW w:w="3525" w:type="dxa"/>
            <w:shd w:val="clear" w:color="auto" w:fill="auto"/>
            <w:tcMar>
              <w:top w:w="100" w:type="dxa"/>
              <w:left w:w="100" w:type="dxa"/>
              <w:bottom w:w="100" w:type="dxa"/>
              <w:right w:w="100" w:type="dxa"/>
            </w:tcMar>
          </w:tcPr>
          <w:p w14:paraId="34A49DA3" w14:textId="274EA0CD" w:rsidR="001E64AC" w:rsidRDefault="001E64AC" w:rsidP="00C60A04">
            <w:pPr>
              <w:widowControl w:val="0"/>
              <w:pBdr>
                <w:top w:val="nil"/>
                <w:left w:val="nil"/>
                <w:bottom w:val="nil"/>
                <w:right w:val="nil"/>
                <w:between w:val="nil"/>
              </w:pBdr>
              <w:spacing w:line="240" w:lineRule="auto"/>
            </w:pPr>
            <w:r w:rsidRPr="001E64AC">
              <w:t>Every modification must be approved as well as recorded.</w:t>
            </w:r>
          </w:p>
        </w:tc>
      </w:tr>
      <w:tr w:rsidR="001E64AC" w14:paraId="74AE63D8" w14:textId="77777777" w:rsidTr="00C60A04">
        <w:tc>
          <w:tcPr>
            <w:tcW w:w="3450" w:type="dxa"/>
            <w:shd w:val="clear" w:color="auto" w:fill="auto"/>
            <w:tcMar>
              <w:top w:w="100" w:type="dxa"/>
              <w:left w:w="100" w:type="dxa"/>
              <w:bottom w:w="100" w:type="dxa"/>
              <w:right w:w="100" w:type="dxa"/>
            </w:tcMar>
          </w:tcPr>
          <w:p w14:paraId="7D4F5D28" w14:textId="77777777" w:rsidR="001E64AC" w:rsidRDefault="001E64AC" w:rsidP="00C60A04">
            <w:pPr>
              <w:widowControl w:val="0"/>
              <w:pBdr>
                <w:top w:val="nil"/>
                <w:left w:val="nil"/>
                <w:bottom w:val="nil"/>
                <w:right w:val="nil"/>
                <w:between w:val="nil"/>
              </w:pBdr>
              <w:spacing w:line="240" w:lineRule="auto"/>
            </w:pPr>
          </w:p>
        </w:tc>
        <w:tc>
          <w:tcPr>
            <w:tcW w:w="2715" w:type="dxa"/>
            <w:shd w:val="clear" w:color="auto" w:fill="auto"/>
            <w:tcMar>
              <w:top w:w="100" w:type="dxa"/>
              <w:left w:w="100" w:type="dxa"/>
              <w:bottom w:w="100" w:type="dxa"/>
              <w:right w:w="100" w:type="dxa"/>
            </w:tcMar>
          </w:tcPr>
          <w:p w14:paraId="68B5B6F3" w14:textId="69865FFE" w:rsidR="001E64AC" w:rsidRDefault="001E64AC" w:rsidP="00C60A04">
            <w:pPr>
              <w:widowControl w:val="0"/>
              <w:pBdr>
                <w:top w:val="nil"/>
                <w:left w:val="nil"/>
                <w:bottom w:val="nil"/>
                <w:right w:val="nil"/>
                <w:between w:val="nil"/>
              </w:pBdr>
              <w:spacing w:line="240" w:lineRule="auto"/>
              <w:rPr>
                <w:b/>
              </w:rPr>
            </w:pPr>
            <w:r>
              <w:rPr>
                <w:b/>
              </w:rPr>
              <w:t>Scope Adjustments</w:t>
            </w:r>
          </w:p>
        </w:tc>
        <w:tc>
          <w:tcPr>
            <w:tcW w:w="3525" w:type="dxa"/>
            <w:shd w:val="clear" w:color="auto" w:fill="auto"/>
            <w:tcMar>
              <w:top w:w="100" w:type="dxa"/>
              <w:left w:w="100" w:type="dxa"/>
              <w:bottom w:w="100" w:type="dxa"/>
              <w:right w:w="100" w:type="dxa"/>
            </w:tcMar>
          </w:tcPr>
          <w:p w14:paraId="1E386604" w14:textId="1CD5B200" w:rsidR="001E64AC" w:rsidRDefault="001E64AC" w:rsidP="00C60A04">
            <w:pPr>
              <w:widowControl w:val="0"/>
              <w:pBdr>
                <w:top w:val="nil"/>
                <w:left w:val="nil"/>
                <w:bottom w:val="nil"/>
                <w:right w:val="nil"/>
                <w:between w:val="nil"/>
              </w:pBdr>
              <w:spacing w:line="240" w:lineRule="auto"/>
            </w:pPr>
            <w:r w:rsidRPr="001E64AC">
              <w:t>Should the project's scope alter, the budget will be updated to reflect the new costs and a justification for the change.</w:t>
            </w:r>
          </w:p>
        </w:tc>
      </w:tr>
      <w:tr w:rsidR="001E64AC" w14:paraId="310CD3CE" w14:textId="77777777" w:rsidTr="00C60A04">
        <w:tc>
          <w:tcPr>
            <w:tcW w:w="3450" w:type="dxa"/>
            <w:shd w:val="clear" w:color="auto" w:fill="auto"/>
            <w:tcMar>
              <w:top w:w="100" w:type="dxa"/>
              <w:left w:w="100" w:type="dxa"/>
              <w:bottom w:w="100" w:type="dxa"/>
              <w:right w:w="100" w:type="dxa"/>
            </w:tcMar>
          </w:tcPr>
          <w:p w14:paraId="61393EBE" w14:textId="197E415A" w:rsidR="001E64AC" w:rsidRPr="003656DF" w:rsidRDefault="003656DF" w:rsidP="00C60A04">
            <w:pPr>
              <w:widowControl w:val="0"/>
              <w:pBdr>
                <w:top w:val="nil"/>
                <w:left w:val="nil"/>
                <w:bottom w:val="nil"/>
                <w:right w:val="nil"/>
                <w:between w:val="nil"/>
              </w:pBdr>
              <w:spacing w:line="240" w:lineRule="auto"/>
              <w:rPr>
                <w:rFonts w:ascii="Aharoni" w:hAnsi="Aharoni" w:cs="Aharoni"/>
                <w:b/>
              </w:rPr>
            </w:pPr>
            <w:r>
              <w:rPr>
                <w:rFonts w:ascii="Aharoni" w:eastAsia="Roboto" w:hAnsi="Aharoni" w:cs="Aharoni"/>
                <w:b/>
                <w:sz w:val="26"/>
                <w:szCs w:val="26"/>
              </w:rPr>
              <w:t>OWNERS BUDGET</w:t>
            </w:r>
          </w:p>
        </w:tc>
        <w:tc>
          <w:tcPr>
            <w:tcW w:w="2715" w:type="dxa"/>
            <w:shd w:val="clear" w:color="auto" w:fill="auto"/>
            <w:tcMar>
              <w:top w:w="100" w:type="dxa"/>
              <w:left w:w="100" w:type="dxa"/>
              <w:bottom w:w="100" w:type="dxa"/>
              <w:right w:w="100" w:type="dxa"/>
            </w:tcMar>
          </w:tcPr>
          <w:p w14:paraId="6C28E0CD" w14:textId="77777777" w:rsidR="001E64AC" w:rsidRDefault="001E64AC" w:rsidP="00C60A04">
            <w:pPr>
              <w:widowControl w:val="0"/>
              <w:pBdr>
                <w:top w:val="nil"/>
                <w:left w:val="nil"/>
                <w:bottom w:val="nil"/>
                <w:right w:val="nil"/>
                <w:between w:val="nil"/>
              </w:pBdr>
              <w:spacing w:line="240" w:lineRule="auto"/>
              <w:rPr>
                <w:b/>
              </w:rPr>
            </w:pPr>
            <w:r>
              <w:rPr>
                <w:b/>
              </w:rPr>
              <w:t>Bistro Renovation</w:t>
            </w:r>
          </w:p>
        </w:tc>
        <w:tc>
          <w:tcPr>
            <w:tcW w:w="3525" w:type="dxa"/>
            <w:shd w:val="clear" w:color="auto" w:fill="auto"/>
            <w:tcMar>
              <w:top w:w="100" w:type="dxa"/>
              <w:left w:w="100" w:type="dxa"/>
              <w:bottom w:w="100" w:type="dxa"/>
              <w:right w:w="100" w:type="dxa"/>
            </w:tcMar>
          </w:tcPr>
          <w:p w14:paraId="77451A3F" w14:textId="13C03C34" w:rsidR="001E64AC" w:rsidRDefault="001E64AC" w:rsidP="00C60A04">
            <w:pPr>
              <w:widowControl w:val="0"/>
              <w:spacing w:line="240" w:lineRule="auto"/>
            </w:pPr>
            <w:r w:rsidRPr="001E64AC">
              <w:t>Labor: $25 per painting hour, Materials: lighting, flooring, and paint Incidental: unanticipated costs, In total: $50,000</w:t>
            </w:r>
          </w:p>
        </w:tc>
      </w:tr>
      <w:tr w:rsidR="001E64AC" w14:paraId="2CB8A668" w14:textId="77777777" w:rsidTr="00C60A04">
        <w:tc>
          <w:tcPr>
            <w:tcW w:w="3450" w:type="dxa"/>
            <w:shd w:val="clear" w:color="auto" w:fill="auto"/>
            <w:tcMar>
              <w:top w:w="100" w:type="dxa"/>
              <w:left w:w="100" w:type="dxa"/>
              <w:bottom w:w="100" w:type="dxa"/>
              <w:right w:w="100" w:type="dxa"/>
            </w:tcMar>
          </w:tcPr>
          <w:p w14:paraId="5426557C" w14:textId="77777777" w:rsidR="001E64AC" w:rsidRDefault="001E64AC" w:rsidP="00C60A04">
            <w:pPr>
              <w:widowControl w:val="0"/>
              <w:pBdr>
                <w:top w:val="nil"/>
                <w:left w:val="nil"/>
                <w:bottom w:val="nil"/>
                <w:right w:val="nil"/>
                <w:between w:val="nil"/>
              </w:pBdr>
              <w:spacing w:line="240" w:lineRule="auto"/>
            </w:pPr>
          </w:p>
        </w:tc>
        <w:tc>
          <w:tcPr>
            <w:tcW w:w="2715" w:type="dxa"/>
            <w:shd w:val="clear" w:color="auto" w:fill="auto"/>
            <w:tcMar>
              <w:top w:w="100" w:type="dxa"/>
              <w:left w:w="100" w:type="dxa"/>
              <w:bottom w:w="100" w:type="dxa"/>
              <w:right w:w="100" w:type="dxa"/>
            </w:tcMar>
          </w:tcPr>
          <w:p w14:paraId="5DAA531B" w14:textId="77777777" w:rsidR="001E64AC" w:rsidRDefault="001E64AC" w:rsidP="00C60A04">
            <w:pPr>
              <w:widowControl w:val="0"/>
              <w:pBdr>
                <w:top w:val="nil"/>
                <w:left w:val="nil"/>
                <w:bottom w:val="nil"/>
                <w:right w:val="nil"/>
                <w:between w:val="nil"/>
              </w:pBdr>
              <w:spacing w:line="240" w:lineRule="auto"/>
              <w:rPr>
                <w:b/>
              </w:rPr>
            </w:pPr>
            <w:r>
              <w:rPr>
                <w:b/>
              </w:rPr>
              <w:t>Bar Renovation</w:t>
            </w:r>
          </w:p>
        </w:tc>
        <w:tc>
          <w:tcPr>
            <w:tcW w:w="3525" w:type="dxa"/>
            <w:shd w:val="clear" w:color="auto" w:fill="auto"/>
            <w:tcMar>
              <w:top w:w="100" w:type="dxa"/>
              <w:left w:w="100" w:type="dxa"/>
              <w:bottom w:w="100" w:type="dxa"/>
              <w:right w:w="100" w:type="dxa"/>
            </w:tcMar>
          </w:tcPr>
          <w:p w14:paraId="6A432393" w14:textId="0E7BB204" w:rsidR="001E64AC" w:rsidRDefault="001E64AC" w:rsidP="00C60A04">
            <w:pPr>
              <w:widowControl w:val="0"/>
              <w:pBdr>
                <w:top w:val="nil"/>
                <w:left w:val="nil"/>
                <w:bottom w:val="nil"/>
                <w:right w:val="nil"/>
                <w:between w:val="nil"/>
              </w:pBdr>
              <w:spacing w:line="240" w:lineRule="auto"/>
            </w:pPr>
            <w:r w:rsidRPr="001E64AC">
              <w:t>Work: $25 per hour for carpenters and painters, Materials: flooring, lighting, and bar top</w:t>
            </w:r>
            <w:r>
              <w:t>.</w:t>
            </w:r>
            <w:r w:rsidRPr="001E64AC">
              <w:t xml:space="preserve"> In all, $70,000</w:t>
            </w:r>
          </w:p>
        </w:tc>
      </w:tr>
      <w:tr w:rsidR="001E64AC" w14:paraId="43C88C21" w14:textId="77777777" w:rsidTr="00C60A04">
        <w:tc>
          <w:tcPr>
            <w:tcW w:w="3450" w:type="dxa"/>
            <w:shd w:val="clear" w:color="auto" w:fill="auto"/>
            <w:tcMar>
              <w:top w:w="100" w:type="dxa"/>
              <w:left w:w="100" w:type="dxa"/>
              <w:bottom w:w="100" w:type="dxa"/>
              <w:right w:w="100" w:type="dxa"/>
            </w:tcMar>
          </w:tcPr>
          <w:p w14:paraId="42D49BC1" w14:textId="77777777" w:rsidR="001E64AC" w:rsidRDefault="001E64AC" w:rsidP="00C60A04">
            <w:pPr>
              <w:widowControl w:val="0"/>
              <w:pBdr>
                <w:top w:val="nil"/>
                <w:left w:val="nil"/>
                <w:bottom w:val="nil"/>
                <w:right w:val="nil"/>
                <w:between w:val="nil"/>
              </w:pBdr>
              <w:spacing w:line="240" w:lineRule="auto"/>
            </w:pPr>
          </w:p>
        </w:tc>
        <w:tc>
          <w:tcPr>
            <w:tcW w:w="2715" w:type="dxa"/>
            <w:shd w:val="clear" w:color="auto" w:fill="auto"/>
            <w:tcMar>
              <w:top w:w="100" w:type="dxa"/>
              <w:left w:w="100" w:type="dxa"/>
              <w:bottom w:w="100" w:type="dxa"/>
              <w:right w:w="100" w:type="dxa"/>
            </w:tcMar>
          </w:tcPr>
          <w:p w14:paraId="716808E3" w14:textId="77777777" w:rsidR="001E64AC" w:rsidRDefault="001E64AC" w:rsidP="00C60A04">
            <w:pPr>
              <w:widowControl w:val="0"/>
              <w:pBdr>
                <w:top w:val="nil"/>
                <w:left w:val="nil"/>
                <w:bottom w:val="nil"/>
                <w:right w:val="nil"/>
                <w:between w:val="nil"/>
              </w:pBdr>
              <w:spacing w:line="240" w:lineRule="auto"/>
              <w:rPr>
                <w:b/>
              </w:rPr>
            </w:pPr>
            <w:r>
              <w:rPr>
                <w:b/>
              </w:rPr>
              <w:t>Restroom Renovation</w:t>
            </w:r>
          </w:p>
        </w:tc>
        <w:tc>
          <w:tcPr>
            <w:tcW w:w="3525" w:type="dxa"/>
            <w:shd w:val="clear" w:color="auto" w:fill="auto"/>
            <w:tcMar>
              <w:top w:w="100" w:type="dxa"/>
              <w:left w:w="100" w:type="dxa"/>
              <w:bottom w:w="100" w:type="dxa"/>
              <w:right w:w="100" w:type="dxa"/>
            </w:tcMar>
          </w:tcPr>
          <w:p w14:paraId="3F29DB22" w14:textId="4FC52D84" w:rsidR="001E64AC" w:rsidRDefault="001E64AC" w:rsidP="00C60A04">
            <w:pPr>
              <w:widowControl w:val="0"/>
              <w:pBdr>
                <w:top w:val="nil"/>
                <w:left w:val="nil"/>
                <w:bottom w:val="nil"/>
                <w:right w:val="nil"/>
                <w:between w:val="nil"/>
              </w:pBdr>
              <w:spacing w:line="240" w:lineRule="auto"/>
            </w:pPr>
            <w:r w:rsidRPr="001E64AC">
              <w:rPr>
                <w:color w:val="374151"/>
              </w:rPr>
              <w:t>Labor: electricians and plumbers charge $30 per hour; materials include dryers and dividers. In total: $25–$30,000</w:t>
            </w:r>
          </w:p>
        </w:tc>
      </w:tr>
      <w:tr w:rsidR="001E64AC" w14:paraId="415E3272" w14:textId="77777777" w:rsidTr="00C60A04">
        <w:tc>
          <w:tcPr>
            <w:tcW w:w="3450" w:type="dxa"/>
            <w:shd w:val="clear" w:color="auto" w:fill="auto"/>
            <w:tcMar>
              <w:top w:w="100" w:type="dxa"/>
              <w:left w:w="100" w:type="dxa"/>
              <w:bottom w:w="100" w:type="dxa"/>
              <w:right w:w="100" w:type="dxa"/>
            </w:tcMar>
          </w:tcPr>
          <w:p w14:paraId="7FB4B396" w14:textId="77777777" w:rsidR="001E64AC" w:rsidRDefault="001E64AC" w:rsidP="00C60A04">
            <w:pPr>
              <w:widowControl w:val="0"/>
              <w:pBdr>
                <w:top w:val="nil"/>
                <w:left w:val="nil"/>
                <w:bottom w:val="nil"/>
                <w:right w:val="nil"/>
                <w:between w:val="nil"/>
              </w:pBdr>
              <w:spacing w:line="240" w:lineRule="auto"/>
            </w:pPr>
          </w:p>
        </w:tc>
        <w:tc>
          <w:tcPr>
            <w:tcW w:w="2715" w:type="dxa"/>
            <w:shd w:val="clear" w:color="auto" w:fill="auto"/>
            <w:tcMar>
              <w:top w:w="100" w:type="dxa"/>
              <w:left w:w="100" w:type="dxa"/>
              <w:bottom w:w="100" w:type="dxa"/>
              <w:right w:w="100" w:type="dxa"/>
            </w:tcMar>
          </w:tcPr>
          <w:p w14:paraId="525A8D62" w14:textId="77777777" w:rsidR="001E64AC" w:rsidRDefault="001E64AC" w:rsidP="00C60A04">
            <w:pPr>
              <w:widowControl w:val="0"/>
              <w:pBdr>
                <w:top w:val="nil"/>
                <w:left w:val="nil"/>
                <w:bottom w:val="nil"/>
                <w:right w:val="nil"/>
                <w:between w:val="nil"/>
              </w:pBdr>
              <w:spacing w:line="240" w:lineRule="auto"/>
              <w:rPr>
                <w:b/>
              </w:rPr>
            </w:pPr>
            <w:r>
              <w:rPr>
                <w:b/>
              </w:rPr>
              <w:t>Locker Room Renovation</w:t>
            </w:r>
          </w:p>
        </w:tc>
        <w:tc>
          <w:tcPr>
            <w:tcW w:w="3525" w:type="dxa"/>
            <w:shd w:val="clear" w:color="auto" w:fill="auto"/>
            <w:tcMar>
              <w:top w:w="100" w:type="dxa"/>
              <w:left w:w="100" w:type="dxa"/>
              <w:bottom w:w="100" w:type="dxa"/>
              <w:right w:w="100" w:type="dxa"/>
            </w:tcMar>
          </w:tcPr>
          <w:p w14:paraId="76EEC73C" w14:textId="549E78D4" w:rsidR="001E64AC" w:rsidRDefault="001E64AC" w:rsidP="00C60A04">
            <w:pPr>
              <w:widowControl w:val="0"/>
              <w:pBdr>
                <w:top w:val="nil"/>
                <w:left w:val="nil"/>
                <w:bottom w:val="nil"/>
                <w:right w:val="nil"/>
                <w:between w:val="nil"/>
              </w:pBdr>
              <w:spacing w:line="240" w:lineRule="auto"/>
            </w:pPr>
            <w:r w:rsidRPr="001E64AC">
              <w:rPr>
                <w:color w:val="374151"/>
              </w:rPr>
              <w:t>Labor: Various technicians will work for $25–30 per hour; materials include benches and lockers. $35,000 to $30,000 in total.</w:t>
            </w:r>
          </w:p>
        </w:tc>
      </w:tr>
      <w:tr w:rsidR="001E64AC" w14:paraId="49284E09" w14:textId="77777777" w:rsidTr="00C60A04">
        <w:tc>
          <w:tcPr>
            <w:tcW w:w="3450" w:type="dxa"/>
            <w:shd w:val="clear" w:color="auto" w:fill="auto"/>
            <w:tcMar>
              <w:top w:w="100" w:type="dxa"/>
              <w:left w:w="100" w:type="dxa"/>
              <w:bottom w:w="100" w:type="dxa"/>
              <w:right w:w="100" w:type="dxa"/>
            </w:tcMar>
          </w:tcPr>
          <w:p w14:paraId="55C21DBF" w14:textId="77777777" w:rsidR="001E64AC" w:rsidRDefault="001E64AC" w:rsidP="00C60A04">
            <w:pPr>
              <w:widowControl w:val="0"/>
              <w:pBdr>
                <w:top w:val="nil"/>
                <w:left w:val="nil"/>
                <w:bottom w:val="nil"/>
                <w:right w:val="nil"/>
                <w:between w:val="nil"/>
              </w:pBdr>
              <w:spacing w:line="240" w:lineRule="auto"/>
            </w:pPr>
          </w:p>
        </w:tc>
        <w:tc>
          <w:tcPr>
            <w:tcW w:w="2715" w:type="dxa"/>
            <w:shd w:val="clear" w:color="auto" w:fill="auto"/>
            <w:tcMar>
              <w:top w:w="100" w:type="dxa"/>
              <w:left w:w="100" w:type="dxa"/>
              <w:bottom w:w="100" w:type="dxa"/>
              <w:right w:w="100" w:type="dxa"/>
            </w:tcMar>
          </w:tcPr>
          <w:p w14:paraId="12FC1C87" w14:textId="77777777" w:rsidR="001E64AC" w:rsidRDefault="001E64AC" w:rsidP="00C60A04">
            <w:pPr>
              <w:widowControl w:val="0"/>
              <w:pBdr>
                <w:top w:val="nil"/>
                <w:left w:val="nil"/>
                <w:bottom w:val="nil"/>
                <w:right w:val="nil"/>
                <w:between w:val="nil"/>
              </w:pBdr>
              <w:spacing w:line="240" w:lineRule="auto"/>
              <w:rPr>
                <w:b/>
              </w:rPr>
            </w:pPr>
            <w:r>
              <w:rPr>
                <w:b/>
              </w:rPr>
              <w:t>Kitchen Renovation</w:t>
            </w:r>
          </w:p>
        </w:tc>
        <w:tc>
          <w:tcPr>
            <w:tcW w:w="3525" w:type="dxa"/>
            <w:shd w:val="clear" w:color="auto" w:fill="auto"/>
            <w:tcMar>
              <w:top w:w="100" w:type="dxa"/>
              <w:left w:w="100" w:type="dxa"/>
              <w:bottom w:w="100" w:type="dxa"/>
              <w:right w:w="100" w:type="dxa"/>
            </w:tcMar>
          </w:tcPr>
          <w:p w14:paraId="6CDF2F59" w14:textId="371F2511" w:rsidR="001E64AC" w:rsidRDefault="001E64AC" w:rsidP="00C60A04">
            <w:pPr>
              <w:widowControl w:val="0"/>
              <w:pBdr>
                <w:top w:val="nil"/>
                <w:left w:val="nil"/>
                <w:bottom w:val="nil"/>
                <w:right w:val="nil"/>
                <w:between w:val="nil"/>
              </w:pBdr>
              <w:spacing w:line="240" w:lineRule="auto"/>
            </w:pPr>
            <w:r w:rsidRPr="001E64AC">
              <w:rPr>
                <w:color w:val="374151"/>
              </w:rPr>
              <w:t>Labor: $25–30 per hour for electricians and contractors Materials: upgrades, tiles, All in all: $15,000–$20,000</w:t>
            </w:r>
          </w:p>
        </w:tc>
      </w:tr>
      <w:tr w:rsidR="001E64AC" w14:paraId="69D3D632" w14:textId="77777777" w:rsidTr="00C60A04">
        <w:tc>
          <w:tcPr>
            <w:tcW w:w="3450" w:type="dxa"/>
            <w:shd w:val="clear" w:color="auto" w:fill="auto"/>
            <w:tcMar>
              <w:top w:w="100" w:type="dxa"/>
              <w:left w:w="100" w:type="dxa"/>
              <w:bottom w:w="100" w:type="dxa"/>
              <w:right w:w="100" w:type="dxa"/>
            </w:tcMar>
          </w:tcPr>
          <w:p w14:paraId="2A468DE8" w14:textId="77777777" w:rsidR="001E64AC" w:rsidRDefault="001E64AC" w:rsidP="00C60A04">
            <w:pPr>
              <w:widowControl w:val="0"/>
              <w:pBdr>
                <w:top w:val="nil"/>
                <w:left w:val="nil"/>
                <w:bottom w:val="nil"/>
                <w:right w:val="nil"/>
                <w:between w:val="nil"/>
              </w:pBdr>
              <w:spacing w:line="240" w:lineRule="auto"/>
            </w:pPr>
          </w:p>
        </w:tc>
        <w:tc>
          <w:tcPr>
            <w:tcW w:w="2715" w:type="dxa"/>
            <w:shd w:val="clear" w:color="auto" w:fill="auto"/>
            <w:tcMar>
              <w:top w:w="100" w:type="dxa"/>
              <w:left w:w="100" w:type="dxa"/>
              <w:bottom w:w="100" w:type="dxa"/>
              <w:right w:w="100" w:type="dxa"/>
            </w:tcMar>
          </w:tcPr>
          <w:p w14:paraId="6FBEC090" w14:textId="77777777" w:rsidR="001E64AC" w:rsidRDefault="001E64AC" w:rsidP="00C60A04">
            <w:pPr>
              <w:widowControl w:val="0"/>
              <w:pBdr>
                <w:top w:val="nil"/>
                <w:left w:val="nil"/>
                <w:bottom w:val="nil"/>
                <w:right w:val="nil"/>
                <w:between w:val="nil"/>
              </w:pBdr>
              <w:spacing w:line="240" w:lineRule="auto"/>
              <w:rPr>
                <w:b/>
              </w:rPr>
            </w:pPr>
            <w:r>
              <w:rPr>
                <w:b/>
              </w:rPr>
              <w:t>Mechanical System Upgrades</w:t>
            </w:r>
          </w:p>
        </w:tc>
        <w:tc>
          <w:tcPr>
            <w:tcW w:w="3525" w:type="dxa"/>
            <w:shd w:val="clear" w:color="auto" w:fill="auto"/>
            <w:tcMar>
              <w:top w:w="100" w:type="dxa"/>
              <w:left w:w="100" w:type="dxa"/>
              <w:bottom w:w="100" w:type="dxa"/>
              <w:right w:w="100" w:type="dxa"/>
            </w:tcMar>
          </w:tcPr>
          <w:p w14:paraId="03EE58DD" w14:textId="477D0CCF" w:rsidR="001E64AC" w:rsidRDefault="001E64AC" w:rsidP="00C60A04">
            <w:pPr>
              <w:widowControl w:val="0"/>
              <w:pBdr>
                <w:top w:val="nil"/>
                <w:left w:val="nil"/>
                <w:bottom w:val="nil"/>
                <w:right w:val="nil"/>
                <w:between w:val="nil"/>
              </w:pBdr>
              <w:spacing w:line="240" w:lineRule="auto"/>
            </w:pPr>
            <w:r w:rsidRPr="001E64AC">
              <w:rPr>
                <w:color w:val="374151"/>
              </w:rPr>
              <w:t>Labor: HVAC/electricians charge $30 per hour; materials include fire infrastructure, sensors, etc. $25,000 - $20,000 in total</w:t>
            </w:r>
          </w:p>
        </w:tc>
      </w:tr>
      <w:tr w:rsidR="001E64AC" w14:paraId="6A980305" w14:textId="77777777" w:rsidTr="00C60A04">
        <w:tc>
          <w:tcPr>
            <w:tcW w:w="3450" w:type="dxa"/>
            <w:shd w:val="clear" w:color="auto" w:fill="auto"/>
            <w:tcMar>
              <w:top w:w="100" w:type="dxa"/>
              <w:left w:w="100" w:type="dxa"/>
              <w:bottom w:w="100" w:type="dxa"/>
              <w:right w:w="100" w:type="dxa"/>
            </w:tcMar>
          </w:tcPr>
          <w:p w14:paraId="7ECD3A0A" w14:textId="77777777" w:rsidR="001E64AC" w:rsidRDefault="001E64AC" w:rsidP="00C60A04">
            <w:pPr>
              <w:widowControl w:val="0"/>
              <w:pBdr>
                <w:top w:val="nil"/>
                <w:left w:val="nil"/>
                <w:bottom w:val="nil"/>
                <w:right w:val="nil"/>
                <w:between w:val="nil"/>
              </w:pBdr>
              <w:spacing w:line="240" w:lineRule="auto"/>
            </w:pPr>
          </w:p>
        </w:tc>
        <w:tc>
          <w:tcPr>
            <w:tcW w:w="2715" w:type="dxa"/>
            <w:shd w:val="clear" w:color="auto" w:fill="auto"/>
            <w:tcMar>
              <w:top w:w="100" w:type="dxa"/>
              <w:left w:w="100" w:type="dxa"/>
              <w:bottom w:w="100" w:type="dxa"/>
              <w:right w:w="100" w:type="dxa"/>
            </w:tcMar>
          </w:tcPr>
          <w:p w14:paraId="223897D5" w14:textId="77777777" w:rsidR="001E64AC" w:rsidRDefault="001E64AC" w:rsidP="00C60A04">
            <w:pPr>
              <w:widowControl w:val="0"/>
              <w:pBdr>
                <w:top w:val="nil"/>
                <w:left w:val="nil"/>
                <w:bottom w:val="nil"/>
                <w:right w:val="nil"/>
                <w:between w:val="nil"/>
              </w:pBdr>
              <w:spacing w:line="240" w:lineRule="auto"/>
              <w:rPr>
                <w:b/>
              </w:rPr>
            </w:pPr>
            <w:r>
              <w:rPr>
                <w:b/>
              </w:rPr>
              <w:t>Asbestos Abatement</w:t>
            </w:r>
          </w:p>
        </w:tc>
        <w:tc>
          <w:tcPr>
            <w:tcW w:w="3525" w:type="dxa"/>
            <w:shd w:val="clear" w:color="auto" w:fill="auto"/>
            <w:tcMar>
              <w:top w:w="100" w:type="dxa"/>
              <w:left w:w="100" w:type="dxa"/>
              <w:bottom w:w="100" w:type="dxa"/>
              <w:right w:w="100" w:type="dxa"/>
            </w:tcMar>
          </w:tcPr>
          <w:p w14:paraId="70258624" w14:textId="1878CA4D" w:rsidR="001E64AC" w:rsidRDefault="001E64AC" w:rsidP="00C60A04">
            <w:pPr>
              <w:widowControl w:val="0"/>
              <w:pBdr>
                <w:top w:val="nil"/>
                <w:left w:val="nil"/>
                <w:bottom w:val="nil"/>
                <w:right w:val="nil"/>
                <w:between w:val="nil"/>
              </w:pBdr>
              <w:spacing w:line="240" w:lineRule="auto"/>
            </w:pPr>
            <w:r w:rsidRPr="001E64AC">
              <w:rPr>
                <w:color w:val="374151"/>
              </w:rPr>
              <w:t>Labor: $30 per hour for a removal crew; materials: disposal and safety gear $24,000 to $30,000 in total.</w:t>
            </w:r>
          </w:p>
        </w:tc>
      </w:tr>
      <w:tr w:rsidR="001E64AC" w14:paraId="0B8015D1" w14:textId="77777777" w:rsidTr="00C60A04">
        <w:tc>
          <w:tcPr>
            <w:tcW w:w="3450" w:type="dxa"/>
            <w:shd w:val="clear" w:color="auto" w:fill="auto"/>
            <w:tcMar>
              <w:top w:w="100" w:type="dxa"/>
              <w:left w:w="100" w:type="dxa"/>
              <w:bottom w:w="100" w:type="dxa"/>
              <w:right w:w="100" w:type="dxa"/>
            </w:tcMar>
          </w:tcPr>
          <w:p w14:paraId="64B8BF0A" w14:textId="77777777" w:rsidR="001E64AC" w:rsidRPr="003656DF" w:rsidRDefault="001E64AC" w:rsidP="00C60A04">
            <w:pPr>
              <w:widowControl w:val="0"/>
              <w:pBdr>
                <w:top w:val="nil"/>
                <w:left w:val="nil"/>
                <w:bottom w:val="nil"/>
                <w:right w:val="nil"/>
                <w:between w:val="nil"/>
              </w:pBdr>
              <w:spacing w:line="240" w:lineRule="auto"/>
              <w:rPr>
                <w:rFonts w:ascii="Aharoni" w:eastAsia="Roboto" w:hAnsi="Aharoni" w:cs="Aharoni"/>
                <w:b/>
                <w:sz w:val="26"/>
                <w:szCs w:val="26"/>
              </w:rPr>
            </w:pPr>
            <w:r w:rsidRPr="003656DF">
              <w:rPr>
                <w:rFonts w:ascii="Aharoni" w:eastAsia="Roboto" w:hAnsi="Aharoni" w:cs="Aharoni" w:hint="cs"/>
                <w:b/>
                <w:sz w:val="26"/>
                <w:szCs w:val="26"/>
              </w:rPr>
              <w:t>CONTINGENCY RESERVE</w:t>
            </w:r>
          </w:p>
        </w:tc>
        <w:tc>
          <w:tcPr>
            <w:tcW w:w="2715" w:type="dxa"/>
            <w:shd w:val="clear" w:color="auto" w:fill="auto"/>
            <w:tcMar>
              <w:top w:w="100" w:type="dxa"/>
              <w:left w:w="100" w:type="dxa"/>
              <w:bottom w:w="100" w:type="dxa"/>
              <w:right w:w="100" w:type="dxa"/>
            </w:tcMar>
          </w:tcPr>
          <w:p w14:paraId="1E85D5E0" w14:textId="77777777" w:rsidR="001E64AC" w:rsidRDefault="001E64AC" w:rsidP="00C60A04">
            <w:pPr>
              <w:widowControl w:val="0"/>
              <w:pBdr>
                <w:top w:val="nil"/>
                <w:left w:val="nil"/>
                <w:bottom w:val="nil"/>
                <w:right w:val="nil"/>
                <w:between w:val="nil"/>
              </w:pBdr>
              <w:spacing w:line="240" w:lineRule="auto"/>
            </w:pPr>
          </w:p>
        </w:tc>
        <w:tc>
          <w:tcPr>
            <w:tcW w:w="3525" w:type="dxa"/>
            <w:shd w:val="clear" w:color="auto" w:fill="auto"/>
            <w:tcMar>
              <w:top w:w="100" w:type="dxa"/>
              <w:left w:w="100" w:type="dxa"/>
              <w:bottom w:w="100" w:type="dxa"/>
              <w:right w:w="100" w:type="dxa"/>
            </w:tcMar>
          </w:tcPr>
          <w:p w14:paraId="0F6AB3CA" w14:textId="77777777" w:rsidR="001E64AC" w:rsidRDefault="001E64AC" w:rsidP="00C60A04">
            <w:pPr>
              <w:widowControl w:val="0"/>
              <w:pBdr>
                <w:top w:val="nil"/>
                <w:left w:val="nil"/>
                <w:bottom w:val="nil"/>
                <w:right w:val="nil"/>
                <w:between w:val="nil"/>
              </w:pBdr>
              <w:spacing w:line="240" w:lineRule="auto"/>
            </w:pPr>
          </w:p>
        </w:tc>
      </w:tr>
      <w:tr w:rsidR="001E64AC" w14:paraId="2353F744" w14:textId="77777777" w:rsidTr="00C60A04">
        <w:tc>
          <w:tcPr>
            <w:tcW w:w="3450" w:type="dxa"/>
            <w:shd w:val="clear" w:color="auto" w:fill="auto"/>
            <w:tcMar>
              <w:top w:w="100" w:type="dxa"/>
              <w:left w:w="100" w:type="dxa"/>
              <w:bottom w:w="100" w:type="dxa"/>
              <w:right w:w="100" w:type="dxa"/>
            </w:tcMar>
          </w:tcPr>
          <w:p w14:paraId="4BD1A6B3" w14:textId="77777777" w:rsidR="001E64AC" w:rsidRPr="003656DF" w:rsidRDefault="001E64AC" w:rsidP="00C60A04">
            <w:pPr>
              <w:widowControl w:val="0"/>
              <w:pBdr>
                <w:top w:val="nil"/>
                <w:left w:val="nil"/>
                <w:bottom w:val="nil"/>
                <w:right w:val="nil"/>
                <w:between w:val="nil"/>
              </w:pBdr>
              <w:spacing w:line="240" w:lineRule="auto"/>
              <w:rPr>
                <w:rFonts w:ascii="Aharoni" w:eastAsia="Roboto" w:hAnsi="Aharoni" w:cs="Aharoni"/>
                <w:b/>
                <w:sz w:val="26"/>
                <w:szCs w:val="26"/>
              </w:rPr>
            </w:pPr>
            <w:r w:rsidRPr="003656DF">
              <w:rPr>
                <w:rFonts w:ascii="Aharoni" w:eastAsia="Roboto" w:hAnsi="Aharoni" w:cs="Aharoni" w:hint="cs"/>
                <w:b/>
                <w:sz w:val="26"/>
                <w:szCs w:val="26"/>
              </w:rPr>
              <w:t>TOTAL ESTIMATED COST OF THE PROJECT</w:t>
            </w:r>
          </w:p>
        </w:tc>
        <w:tc>
          <w:tcPr>
            <w:tcW w:w="2715" w:type="dxa"/>
            <w:shd w:val="clear" w:color="auto" w:fill="auto"/>
            <w:tcMar>
              <w:top w:w="100" w:type="dxa"/>
              <w:left w:w="100" w:type="dxa"/>
              <w:bottom w:w="100" w:type="dxa"/>
              <w:right w:w="100" w:type="dxa"/>
            </w:tcMar>
          </w:tcPr>
          <w:p w14:paraId="44F50E93" w14:textId="77777777" w:rsidR="001E64AC" w:rsidRDefault="001E64AC" w:rsidP="00C60A04">
            <w:pPr>
              <w:widowControl w:val="0"/>
              <w:pBdr>
                <w:top w:val="nil"/>
                <w:left w:val="nil"/>
                <w:bottom w:val="nil"/>
                <w:right w:val="nil"/>
                <w:between w:val="nil"/>
              </w:pBdr>
              <w:spacing w:line="240" w:lineRule="auto"/>
            </w:pPr>
          </w:p>
        </w:tc>
        <w:tc>
          <w:tcPr>
            <w:tcW w:w="3525" w:type="dxa"/>
            <w:shd w:val="clear" w:color="auto" w:fill="auto"/>
            <w:tcMar>
              <w:top w:w="100" w:type="dxa"/>
              <w:left w:w="100" w:type="dxa"/>
              <w:bottom w:w="100" w:type="dxa"/>
              <w:right w:w="100" w:type="dxa"/>
            </w:tcMar>
          </w:tcPr>
          <w:p w14:paraId="083CE650" w14:textId="70ACA159" w:rsidR="001E64AC" w:rsidRDefault="001E64AC" w:rsidP="00C60A04">
            <w:pPr>
              <w:widowControl w:val="0"/>
              <w:pBdr>
                <w:top w:val="nil"/>
                <w:left w:val="nil"/>
                <w:bottom w:val="nil"/>
                <w:right w:val="nil"/>
                <w:between w:val="nil"/>
              </w:pBdr>
              <w:spacing w:line="240" w:lineRule="auto"/>
              <w:rPr>
                <w:b/>
              </w:rPr>
            </w:pPr>
            <w:r>
              <w:rPr>
                <w:b/>
              </w:rPr>
              <w:t xml:space="preserve">Subtotal = $245000, Contingency Reserve = $24,500 </w:t>
            </w:r>
          </w:p>
          <w:p w14:paraId="235C346D" w14:textId="77777777" w:rsidR="001E64AC" w:rsidRDefault="001E64AC" w:rsidP="00C60A04">
            <w:pPr>
              <w:widowControl w:val="0"/>
              <w:pBdr>
                <w:top w:val="nil"/>
                <w:left w:val="nil"/>
                <w:bottom w:val="nil"/>
                <w:right w:val="nil"/>
                <w:between w:val="nil"/>
              </w:pBdr>
              <w:spacing w:line="240" w:lineRule="auto"/>
              <w:rPr>
                <w:b/>
              </w:rPr>
            </w:pPr>
            <w:r>
              <w:rPr>
                <w:b/>
              </w:rPr>
              <w:t>Grand Total = $269500</w:t>
            </w:r>
          </w:p>
        </w:tc>
      </w:tr>
    </w:tbl>
    <w:p w14:paraId="43454C39" w14:textId="77777777" w:rsidR="001E64AC" w:rsidRDefault="001E64AC" w:rsidP="00B05638">
      <w:pPr>
        <w:jc w:val="both"/>
      </w:pPr>
    </w:p>
    <w:p w14:paraId="0254ED60" w14:textId="77777777" w:rsidR="003656DF" w:rsidRPr="00CF5E82" w:rsidRDefault="003656DF" w:rsidP="003656DF">
      <w:pPr>
        <w:jc w:val="both"/>
        <w:rPr>
          <w:rFonts w:cstheme="minorHAnsi"/>
          <w:u w:val="single"/>
        </w:rPr>
      </w:pPr>
      <w:r w:rsidRPr="00CF5E82">
        <w:rPr>
          <w:rFonts w:cstheme="minorHAnsi"/>
          <w:b/>
          <w:bCs/>
          <w:u w:val="single"/>
        </w:rPr>
        <w:t>Base of the Budget</w:t>
      </w:r>
    </w:p>
    <w:p w14:paraId="0F234070" w14:textId="77777777" w:rsidR="003656DF" w:rsidRPr="00CF5E82" w:rsidRDefault="003656DF" w:rsidP="003656DF">
      <w:pPr>
        <w:jc w:val="both"/>
        <w:rPr>
          <w:rFonts w:cstheme="minorHAnsi"/>
        </w:rPr>
      </w:pPr>
      <w:r>
        <w:rPr>
          <w:rFonts w:cstheme="minorHAnsi"/>
          <w:b/>
          <w:bCs/>
        </w:rPr>
        <w:t xml:space="preserve">Initial Estimate: </w:t>
      </w:r>
      <w:r>
        <w:rPr>
          <w:rFonts w:cstheme="minorHAnsi"/>
        </w:rPr>
        <w:t xml:space="preserve"> A</w:t>
      </w:r>
      <w:r w:rsidRPr="00CF5E82">
        <w:rPr>
          <w:rFonts w:cstheme="minorHAnsi"/>
        </w:rPr>
        <w:t xml:space="preserve"> preliminary estimate Provide a preliminary cost estimate for the project that accounts for all known expenses, including labour, materials, permits, design, management of the environment, and uncertainties.</w:t>
      </w:r>
    </w:p>
    <w:p w14:paraId="7F46929C" w14:textId="2EA2F0D5" w:rsidR="003656DF" w:rsidRPr="00CF5E82" w:rsidRDefault="003656DF" w:rsidP="003656DF">
      <w:pPr>
        <w:jc w:val="both"/>
        <w:rPr>
          <w:rFonts w:cstheme="minorHAnsi"/>
        </w:rPr>
      </w:pPr>
      <w:r w:rsidRPr="00CF5E82">
        <w:rPr>
          <w:rFonts w:cstheme="minorHAnsi"/>
          <w:b/>
          <w:bCs/>
        </w:rPr>
        <w:t>Documentation:</w:t>
      </w:r>
      <w:r w:rsidRPr="00CF5E82">
        <w:rPr>
          <w:rFonts w:cstheme="minorHAnsi"/>
        </w:rPr>
        <w:t xml:space="preserve"> Every financial decision and tracking should start with the baseline budget, which should be specified explicitly in the PMP.</w:t>
      </w:r>
    </w:p>
    <w:p w14:paraId="51735EE3" w14:textId="77777777" w:rsidR="003656DF" w:rsidRPr="00CF5E82" w:rsidRDefault="003656DF" w:rsidP="003656DF">
      <w:pPr>
        <w:jc w:val="both"/>
        <w:rPr>
          <w:rFonts w:cstheme="minorHAnsi"/>
        </w:rPr>
      </w:pPr>
    </w:p>
    <w:p w14:paraId="520BF9D0" w14:textId="77777777" w:rsidR="003656DF" w:rsidRPr="00CF5E82" w:rsidRDefault="003656DF" w:rsidP="003656DF">
      <w:pPr>
        <w:jc w:val="both"/>
        <w:rPr>
          <w:rFonts w:cstheme="minorHAnsi"/>
          <w:b/>
          <w:bCs/>
          <w:u w:val="single"/>
        </w:rPr>
      </w:pPr>
      <w:r w:rsidRPr="00CF5E82">
        <w:rPr>
          <w:rFonts w:cstheme="minorHAnsi"/>
          <w:b/>
          <w:bCs/>
          <w:u w:val="single"/>
        </w:rPr>
        <w:t>Authorized Modifications:</w:t>
      </w:r>
    </w:p>
    <w:p w14:paraId="307B881D" w14:textId="77777777" w:rsidR="003656DF" w:rsidRDefault="003656DF" w:rsidP="003656DF">
      <w:pPr>
        <w:jc w:val="both"/>
        <w:rPr>
          <w:rFonts w:cstheme="minorHAnsi"/>
        </w:rPr>
      </w:pPr>
    </w:p>
    <w:p w14:paraId="0E219B6D" w14:textId="77777777" w:rsidR="003656DF" w:rsidRPr="00CF5E82" w:rsidRDefault="003656DF" w:rsidP="003656DF">
      <w:pPr>
        <w:jc w:val="both"/>
        <w:rPr>
          <w:rFonts w:cstheme="minorHAnsi"/>
        </w:rPr>
      </w:pPr>
      <w:r w:rsidRPr="00CF5E82">
        <w:rPr>
          <w:rFonts w:cstheme="minorHAnsi"/>
        </w:rPr>
        <w:t xml:space="preserve">Evaluate the effects of any adjustments to the scope on the budget by conducting a </w:t>
      </w:r>
      <w:r w:rsidRPr="00CF5E82">
        <w:rPr>
          <w:rFonts w:cstheme="minorHAnsi"/>
          <w:b/>
          <w:bCs/>
        </w:rPr>
        <w:t>change impact assessment</w:t>
      </w:r>
      <w:r w:rsidRPr="00CF5E82">
        <w:rPr>
          <w:rFonts w:cstheme="minorHAnsi"/>
        </w:rPr>
        <w:t>. Assess if the modification can be funded within the current budget or if additional funding is required.</w:t>
      </w:r>
    </w:p>
    <w:p w14:paraId="3A5464BD" w14:textId="77777777" w:rsidR="003656DF" w:rsidRPr="00CF5E82" w:rsidRDefault="003656DF" w:rsidP="003656DF">
      <w:pPr>
        <w:jc w:val="both"/>
        <w:rPr>
          <w:rFonts w:cstheme="minorHAnsi"/>
        </w:rPr>
      </w:pPr>
      <w:r w:rsidRPr="00CF5E82">
        <w:rPr>
          <w:rFonts w:cstheme="minorHAnsi"/>
          <w:b/>
          <w:bCs/>
        </w:rPr>
        <w:t>Contingency and Reserve:</w:t>
      </w:r>
      <w:r w:rsidRPr="00CF5E82">
        <w:rPr>
          <w:rFonts w:cstheme="minorHAnsi"/>
        </w:rPr>
        <w:t xml:space="preserve"> Set aside money in the budget for unforeseen expenses or changes to the scope of the project, as well as for emergencies.</w:t>
      </w:r>
    </w:p>
    <w:p w14:paraId="52A96CB8" w14:textId="77777777" w:rsidR="003656DF" w:rsidRPr="00CF5E82" w:rsidRDefault="003656DF" w:rsidP="003656DF">
      <w:pPr>
        <w:jc w:val="both"/>
        <w:rPr>
          <w:rFonts w:cstheme="minorHAnsi"/>
        </w:rPr>
      </w:pPr>
      <w:r w:rsidRPr="00CF5E82">
        <w:rPr>
          <w:rFonts w:cstheme="minorHAnsi"/>
          <w:b/>
          <w:bCs/>
        </w:rPr>
        <w:t>Documentation and Approval:</w:t>
      </w:r>
      <w:r w:rsidRPr="00CF5E82">
        <w:rPr>
          <w:rFonts w:cstheme="minorHAnsi"/>
        </w:rPr>
        <w:t xml:space="preserve"> Keep track of all approved changes, along with the justification for them and any associated financial effects. Make sure that the alterations have received specific approval from the competent authorities or the project sponsor.</w:t>
      </w:r>
    </w:p>
    <w:p w14:paraId="48BCA250" w14:textId="77777777" w:rsidR="003656DF" w:rsidRPr="00CF5E82" w:rsidRDefault="003656DF" w:rsidP="003656DF">
      <w:pPr>
        <w:jc w:val="both"/>
        <w:rPr>
          <w:rFonts w:cstheme="minorHAnsi"/>
        </w:rPr>
      </w:pPr>
    </w:p>
    <w:p w14:paraId="07ABBE3E" w14:textId="77777777" w:rsidR="003656DF" w:rsidRPr="00CF5E82" w:rsidRDefault="003656DF" w:rsidP="003656DF">
      <w:pPr>
        <w:jc w:val="both"/>
        <w:rPr>
          <w:rFonts w:cstheme="minorHAnsi"/>
          <w:b/>
          <w:bCs/>
          <w:u w:val="single"/>
        </w:rPr>
      </w:pPr>
      <w:r w:rsidRPr="00CF5E82">
        <w:rPr>
          <w:rFonts w:cstheme="minorHAnsi"/>
          <w:b/>
          <w:bCs/>
          <w:u w:val="single"/>
        </w:rPr>
        <w:t>The owner's spending plan:</w:t>
      </w:r>
    </w:p>
    <w:p w14:paraId="62AE0891" w14:textId="77777777" w:rsidR="003656DF" w:rsidRPr="00CF5E82" w:rsidRDefault="003656DF" w:rsidP="003656DF">
      <w:pPr>
        <w:jc w:val="both"/>
        <w:rPr>
          <w:rFonts w:cstheme="minorHAnsi"/>
        </w:rPr>
      </w:pPr>
    </w:p>
    <w:p w14:paraId="498B9DC8" w14:textId="77777777" w:rsidR="003656DF" w:rsidRPr="00CF5E82" w:rsidRDefault="003656DF" w:rsidP="003656DF">
      <w:pPr>
        <w:jc w:val="both"/>
        <w:rPr>
          <w:rFonts w:cstheme="minorHAnsi"/>
        </w:rPr>
      </w:pPr>
      <w:r w:rsidRPr="00CF5E82">
        <w:rPr>
          <w:rFonts w:cstheme="minorHAnsi"/>
          <w:b/>
          <w:bCs/>
        </w:rPr>
        <w:lastRenderedPageBreak/>
        <w:t>Tracking Tool:</w:t>
      </w:r>
      <w:r w:rsidRPr="00CF5E82">
        <w:rPr>
          <w:rFonts w:cstheme="minorHAnsi"/>
        </w:rPr>
        <w:t xml:space="preserve"> To maintain track of all the project's costs in respect to the baseline budget, create an extensive spreadsheet. Included should be committed costs, estimated expenses, and actual spending.</w:t>
      </w:r>
    </w:p>
    <w:p w14:paraId="0C30EC35" w14:textId="77777777" w:rsidR="003656DF" w:rsidRPr="00CF5E82" w:rsidRDefault="003656DF" w:rsidP="003656DF">
      <w:pPr>
        <w:jc w:val="both"/>
        <w:rPr>
          <w:rFonts w:cstheme="minorHAnsi"/>
        </w:rPr>
      </w:pPr>
      <w:r w:rsidRPr="00CF5E82">
        <w:rPr>
          <w:rFonts w:cstheme="minorHAnsi"/>
          <w:b/>
          <w:bCs/>
        </w:rPr>
        <w:t>Update Frequency:</w:t>
      </w:r>
      <w:r w:rsidRPr="00CF5E82">
        <w:rPr>
          <w:rFonts w:cstheme="minorHAnsi"/>
        </w:rPr>
        <w:t xml:space="preserve"> Regular updates (weekly or monthly, for example) are necessary to ensure that the budget spreadsheet accurately reflects the current financial situation.</w:t>
      </w:r>
    </w:p>
    <w:p w14:paraId="4BE26BF8" w14:textId="77777777" w:rsidR="003656DF" w:rsidRPr="00CF5E82" w:rsidRDefault="003656DF" w:rsidP="003656DF">
      <w:pPr>
        <w:jc w:val="both"/>
        <w:rPr>
          <w:rFonts w:cstheme="minorHAnsi"/>
        </w:rPr>
      </w:pPr>
    </w:p>
    <w:p w14:paraId="4854E435" w14:textId="77777777" w:rsidR="003656DF" w:rsidRPr="00CF5E82" w:rsidRDefault="003656DF" w:rsidP="003656DF">
      <w:pPr>
        <w:jc w:val="both"/>
        <w:rPr>
          <w:rFonts w:cstheme="minorHAnsi"/>
          <w:b/>
          <w:bCs/>
          <w:u w:val="single"/>
        </w:rPr>
      </w:pPr>
      <w:r w:rsidRPr="00CF5E82">
        <w:rPr>
          <w:rFonts w:cstheme="minorHAnsi"/>
          <w:b/>
          <w:bCs/>
          <w:u w:val="single"/>
        </w:rPr>
        <w:t>Monitoring Change Orders:</w:t>
      </w:r>
    </w:p>
    <w:p w14:paraId="7BC39A4B" w14:textId="77777777" w:rsidR="003656DF" w:rsidRPr="00CF5E82" w:rsidRDefault="003656DF" w:rsidP="003656DF">
      <w:pPr>
        <w:jc w:val="both"/>
        <w:rPr>
          <w:rFonts w:cstheme="minorHAnsi"/>
        </w:rPr>
      </w:pPr>
    </w:p>
    <w:p w14:paraId="1A0335AC" w14:textId="77777777" w:rsidR="003656DF" w:rsidRPr="00CF5E82" w:rsidRDefault="003656DF" w:rsidP="003656DF">
      <w:pPr>
        <w:jc w:val="both"/>
        <w:rPr>
          <w:rFonts w:cstheme="minorHAnsi"/>
        </w:rPr>
      </w:pPr>
      <w:r w:rsidRPr="00CF5E82">
        <w:rPr>
          <w:rFonts w:cstheme="minorHAnsi"/>
          <w:b/>
          <w:bCs/>
        </w:rPr>
        <w:t>Methodical Monitoring:</w:t>
      </w:r>
      <w:r w:rsidRPr="00CF5E82">
        <w:rPr>
          <w:rFonts w:cstheme="minorHAnsi"/>
        </w:rPr>
        <w:t xml:space="preserve"> Create a mechanism to document any modifications to orders, including the date, description of the change, impact on the budget, and status of approval.</w:t>
      </w:r>
    </w:p>
    <w:p w14:paraId="082EB5DE" w14:textId="77777777" w:rsidR="003656DF" w:rsidRDefault="003656DF" w:rsidP="003656DF">
      <w:pPr>
        <w:jc w:val="both"/>
        <w:rPr>
          <w:rFonts w:cstheme="minorHAnsi"/>
        </w:rPr>
      </w:pPr>
      <w:r w:rsidRPr="00CF5E82">
        <w:rPr>
          <w:rFonts w:cstheme="minorHAnsi"/>
          <w:b/>
          <w:bCs/>
        </w:rPr>
        <w:t>Budget Integration:</w:t>
      </w:r>
      <w:r w:rsidRPr="00CF5E82">
        <w:rPr>
          <w:rFonts w:cstheme="minorHAnsi"/>
        </w:rPr>
        <w:t xml:space="preserve"> Ensure that the financial effects of modifying orders are promptly included into the budget monitoring sheet.</w:t>
      </w:r>
    </w:p>
    <w:p w14:paraId="0303C9D6" w14:textId="77777777" w:rsidR="003656DF" w:rsidRPr="00CF5E82" w:rsidRDefault="003656DF" w:rsidP="003656DF">
      <w:pPr>
        <w:jc w:val="both"/>
        <w:rPr>
          <w:rFonts w:cstheme="minorHAnsi"/>
        </w:rPr>
      </w:pPr>
    </w:p>
    <w:p w14:paraId="4362D575" w14:textId="77777777" w:rsidR="003656DF" w:rsidRPr="00CF5E82" w:rsidRDefault="003656DF" w:rsidP="003656DF">
      <w:pPr>
        <w:jc w:val="both"/>
        <w:rPr>
          <w:rFonts w:cstheme="minorHAnsi"/>
          <w:b/>
          <w:bCs/>
          <w:u w:val="single"/>
        </w:rPr>
      </w:pPr>
      <w:r w:rsidRPr="00CF5E82">
        <w:rPr>
          <w:rFonts w:cstheme="minorHAnsi"/>
          <w:b/>
          <w:bCs/>
          <w:u w:val="single"/>
        </w:rPr>
        <w:t>Revision of Reference in PMP:</w:t>
      </w:r>
    </w:p>
    <w:p w14:paraId="41A3C49F" w14:textId="77777777" w:rsidR="003656DF" w:rsidRPr="00CF5E82" w:rsidRDefault="003656DF" w:rsidP="003656DF">
      <w:pPr>
        <w:jc w:val="both"/>
        <w:rPr>
          <w:rFonts w:cstheme="minorHAnsi"/>
        </w:rPr>
      </w:pPr>
    </w:p>
    <w:p w14:paraId="42BACD72" w14:textId="77777777" w:rsidR="003656DF" w:rsidRPr="00CF5E82" w:rsidRDefault="003656DF" w:rsidP="003656DF">
      <w:pPr>
        <w:jc w:val="both"/>
        <w:rPr>
          <w:rFonts w:cstheme="minorHAnsi"/>
        </w:rPr>
      </w:pPr>
      <w:r w:rsidRPr="00CF5E82">
        <w:rPr>
          <w:rFonts w:cstheme="minorHAnsi"/>
          <w:b/>
          <w:bCs/>
        </w:rPr>
        <w:t>Regular Updates:</w:t>
      </w:r>
      <w:r w:rsidRPr="00CF5E82">
        <w:rPr>
          <w:rFonts w:cstheme="minorHAnsi"/>
        </w:rPr>
        <w:t xml:space="preserve"> Keep the PMP informed of any changes to the project's scope, timeframe, or financial limitations.</w:t>
      </w:r>
    </w:p>
    <w:p w14:paraId="13686569" w14:textId="77777777" w:rsidR="003656DF" w:rsidRPr="00CF5E82" w:rsidRDefault="003656DF" w:rsidP="003656DF">
      <w:pPr>
        <w:jc w:val="both"/>
        <w:rPr>
          <w:rFonts w:cstheme="minorHAnsi"/>
        </w:rPr>
      </w:pPr>
      <w:r w:rsidRPr="00CF5E82">
        <w:rPr>
          <w:rFonts w:cstheme="minorHAnsi"/>
          <w:b/>
          <w:bCs/>
        </w:rPr>
        <w:t>Cross-reference:</w:t>
      </w:r>
      <w:r w:rsidRPr="00CF5E82">
        <w:rPr>
          <w:rFonts w:cstheme="minorHAnsi"/>
        </w:rPr>
        <w:t xml:space="preserve"> Make sure that any budget modifications are reflected in other pertinent plan elements, such the scope or schedule, by referring to modifications in the PMP with the relevant sections.</w:t>
      </w:r>
    </w:p>
    <w:p w14:paraId="27071C34" w14:textId="77777777" w:rsidR="003656DF" w:rsidRPr="00CF5E82" w:rsidRDefault="003656DF" w:rsidP="003656DF">
      <w:pPr>
        <w:jc w:val="both"/>
        <w:rPr>
          <w:rFonts w:cstheme="minorHAnsi"/>
        </w:rPr>
      </w:pPr>
    </w:p>
    <w:p w14:paraId="56D1AD10" w14:textId="77777777" w:rsidR="003656DF" w:rsidRPr="00CF5E82" w:rsidRDefault="003656DF" w:rsidP="003656DF">
      <w:pPr>
        <w:jc w:val="both"/>
        <w:rPr>
          <w:rFonts w:cstheme="minorHAnsi"/>
          <w:b/>
          <w:bCs/>
          <w:u w:val="single"/>
        </w:rPr>
      </w:pPr>
      <w:r w:rsidRPr="00CF5E82">
        <w:rPr>
          <w:rFonts w:cstheme="minorHAnsi"/>
          <w:b/>
          <w:bCs/>
          <w:u w:val="single"/>
        </w:rPr>
        <w:t>Funding for Fiscal Year Capital Projects:</w:t>
      </w:r>
    </w:p>
    <w:p w14:paraId="44E9252A" w14:textId="77777777" w:rsidR="003656DF" w:rsidRPr="00CF5E82" w:rsidRDefault="003656DF" w:rsidP="003656DF">
      <w:pPr>
        <w:jc w:val="both"/>
        <w:rPr>
          <w:rFonts w:cstheme="minorHAnsi"/>
        </w:rPr>
      </w:pPr>
    </w:p>
    <w:p w14:paraId="3F439ABE" w14:textId="77777777" w:rsidR="003656DF" w:rsidRPr="00CF5E82" w:rsidRDefault="003656DF" w:rsidP="003656DF">
      <w:pPr>
        <w:jc w:val="both"/>
        <w:rPr>
          <w:rFonts w:cstheme="minorHAnsi"/>
        </w:rPr>
      </w:pPr>
      <w:r w:rsidRPr="00CF5E82">
        <w:rPr>
          <w:rFonts w:cstheme="minorHAnsi"/>
          <w:b/>
          <w:bCs/>
        </w:rPr>
        <w:t>Fiscal Planning:</w:t>
      </w:r>
      <w:r w:rsidRPr="00CF5E82">
        <w:rPr>
          <w:rFonts w:cstheme="minorHAnsi"/>
        </w:rPr>
        <w:t xml:space="preserve"> If this relates to a capital project, outline the anticipated financing fiscal years. These should line up with the funding entity's or Syracuse University's financial planning cycles.</w:t>
      </w:r>
    </w:p>
    <w:p w14:paraId="1F9446BD" w14:textId="77777777" w:rsidR="003656DF" w:rsidRDefault="003656DF" w:rsidP="003656DF">
      <w:pPr>
        <w:jc w:val="both"/>
        <w:rPr>
          <w:rFonts w:cstheme="minorHAnsi"/>
        </w:rPr>
      </w:pPr>
      <w:r w:rsidRPr="00CF5E82">
        <w:rPr>
          <w:rFonts w:cstheme="minorHAnsi"/>
          <w:b/>
          <w:bCs/>
        </w:rPr>
        <w:t>Funding Restrictions:</w:t>
      </w:r>
      <w:r w:rsidRPr="00CF5E82">
        <w:rPr>
          <w:rFonts w:cstheme="minorHAnsi"/>
        </w:rPr>
        <w:t xml:space="preserve"> Record any financial limitations, including allotted funds, spending caps, and fiscal year allotments.</w:t>
      </w:r>
    </w:p>
    <w:p w14:paraId="166A80BA" w14:textId="77777777" w:rsidR="003656DF" w:rsidRPr="00CF5E82" w:rsidRDefault="003656DF" w:rsidP="003656DF">
      <w:pPr>
        <w:jc w:val="both"/>
        <w:rPr>
          <w:rFonts w:cstheme="minorHAnsi"/>
        </w:rPr>
      </w:pPr>
    </w:p>
    <w:p w14:paraId="0ED91EAA" w14:textId="77777777" w:rsidR="003656DF" w:rsidRPr="00CF5E82" w:rsidRDefault="003656DF" w:rsidP="003656DF">
      <w:pPr>
        <w:jc w:val="both"/>
        <w:rPr>
          <w:rFonts w:cstheme="minorHAnsi"/>
          <w:b/>
          <w:bCs/>
          <w:u w:val="single"/>
        </w:rPr>
      </w:pPr>
      <w:r w:rsidRPr="00CF5E82">
        <w:rPr>
          <w:rFonts w:cstheme="minorHAnsi"/>
          <w:b/>
          <w:bCs/>
          <w:u w:val="single"/>
        </w:rPr>
        <w:t>Consistent Financial Disclosure:</w:t>
      </w:r>
    </w:p>
    <w:p w14:paraId="3A7A10FD" w14:textId="77777777" w:rsidR="003656DF" w:rsidRPr="00CF5E82" w:rsidRDefault="003656DF" w:rsidP="003656DF">
      <w:pPr>
        <w:jc w:val="both"/>
        <w:rPr>
          <w:rFonts w:cstheme="minorHAnsi"/>
        </w:rPr>
      </w:pPr>
    </w:p>
    <w:p w14:paraId="77EA7A58" w14:textId="77777777" w:rsidR="003656DF" w:rsidRPr="00CF5E82" w:rsidRDefault="003656DF" w:rsidP="003656DF">
      <w:pPr>
        <w:jc w:val="both"/>
        <w:rPr>
          <w:rFonts w:cstheme="minorHAnsi"/>
        </w:rPr>
      </w:pPr>
      <w:r w:rsidRPr="00CF5E82">
        <w:rPr>
          <w:rFonts w:cstheme="minorHAnsi"/>
          <w:b/>
          <w:bCs/>
        </w:rPr>
        <w:lastRenderedPageBreak/>
        <w:t>Financial Updates:</w:t>
      </w:r>
      <w:r w:rsidRPr="00CF5E82">
        <w:rPr>
          <w:rFonts w:cstheme="minorHAnsi"/>
        </w:rPr>
        <w:t xml:space="preserve"> Frequently send financial updates to the stakeholders and project owner, focusing on variance assessments that contrast actual expenditure with the baseline budget.</w:t>
      </w:r>
    </w:p>
    <w:p w14:paraId="79648A43" w14:textId="77777777" w:rsidR="003656DF" w:rsidRPr="00CF5E82" w:rsidRDefault="003656DF" w:rsidP="003656DF">
      <w:pPr>
        <w:jc w:val="both"/>
        <w:rPr>
          <w:rFonts w:cstheme="minorHAnsi"/>
        </w:rPr>
      </w:pPr>
      <w:r w:rsidRPr="00CF5E82">
        <w:rPr>
          <w:rFonts w:cstheme="minorHAnsi"/>
          <w:b/>
          <w:bCs/>
        </w:rPr>
        <w:t>Communication and openness:</w:t>
      </w:r>
      <w:r w:rsidRPr="00CF5E82">
        <w:rPr>
          <w:rFonts w:cstheme="minorHAnsi"/>
        </w:rPr>
        <w:t xml:space="preserve"> Keep all parties involved in the project's financial status informed and uphold financial openness.</w:t>
      </w:r>
    </w:p>
    <w:p w14:paraId="0096A910" w14:textId="77777777" w:rsidR="00B67F3D" w:rsidRDefault="00B67F3D" w:rsidP="00BF0543">
      <w:pPr>
        <w:tabs>
          <w:tab w:val="left" w:pos="8496"/>
        </w:tabs>
        <w:rPr>
          <w:b/>
          <w:bCs/>
          <w:sz w:val="28"/>
          <w:szCs w:val="28"/>
        </w:rPr>
      </w:pPr>
    </w:p>
    <w:p w14:paraId="71CAE740" w14:textId="77777777" w:rsidR="00DC3A09" w:rsidRDefault="00DC3A09" w:rsidP="00BF0543">
      <w:pPr>
        <w:tabs>
          <w:tab w:val="left" w:pos="8496"/>
        </w:tabs>
        <w:rPr>
          <w:b/>
          <w:bCs/>
          <w:sz w:val="28"/>
          <w:szCs w:val="28"/>
        </w:rPr>
      </w:pPr>
    </w:p>
    <w:p w14:paraId="4E2108A0" w14:textId="515B8772" w:rsidR="00DC3A09" w:rsidRDefault="004C6978" w:rsidP="00DC3A09">
      <w:pPr>
        <w:jc w:val="both"/>
        <w:rPr>
          <w:rFonts w:ascii="Aharoni" w:hAnsi="Aharoni" w:cs="Aharoni"/>
        </w:rPr>
      </w:pPr>
      <w:r>
        <w:rPr>
          <w:rFonts w:ascii="Aharoni" w:hAnsi="Aharoni" w:cs="Aharoni"/>
        </w:rPr>
        <w:t xml:space="preserve">                                                               </w:t>
      </w:r>
      <w:r w:rsidR="00DC3A09" w:rsidRPr="009751BC">
        <w:rPr>
          <w:rFonts w:ascii="Aharoni" w:hAnsi="Aharoni" w:cs="Aharoni" w:hint="cs"/>
        </w:rPr>
        <w:t>RESOURCE PLAN</w:t>
      </w:r>
    </w:p>
    <w:p w14:paraId="6454CD1F" w14:textId="77777777" w:rsidR="00DC3A09" w:rsidRPr="009751BC" w:rsidRDefault="00DC3A09" w:rsidP="00DC3A09">
      <w:pPr>
        <w:jc w:val="both"/>
        <w:rPr>
          <w:rFonts w:ascii="Aharoni" w:hAnsi="Aharoni" w:cs="Aharoni"/>
        </w:rPr>
      </w:pPr>
    </w:p>
    <w:p w14:paraId="244E06CA" w14:textId="77777777" w:rsidR="00DC3A09" w:rsidRPr="009751BC" w:rsidRDefault="00DC3A09" w:rsidP="00DC3A09">
      <w:pPr>
        <w:jc w:val="both"/>
        <w:rPr>
          <w:rFonts w:cstheme="minorHAnsi"/>
          <w:b/>
          <w:bCs/>
          <w:u w:val="single"/>
        </w:rPr>
      </w:pPr>
      <w:r w:rsidRPr="009751BC">
        <w:rPr>
          <w:rFonts w:cstheme="minorHAnsi"/>
          <w:b/>
          <w:bCs/>
          <w:u w:val="single"/>
        </w:rPr>
        <w:t>Consulting Services for Architecture and Engineering (AE):</w:t>
      </w:r>
    </w:p>
    <w:p w14:paraId="606735C5" w14:textId="77777777" w:rsidR="00DC3A09" w:rsidRPr="009751BC" w:rsidRDefault="00DC3A09" w:rsidP="00DC3A09">
      <w:pPr>
        <w:jc w:val="both"/>
        <w:rPr>
          <w:rFonts w:cstheme="minorHAnsi"/>
        </w:rPr>
      </w:pPr>
      <w:r w:rsidRPr="009751BC">
        <w:rPr>
          <w:rFonts w:cstheme="minorHAnsi"/>
          <w:b/>
          <w:bCs/>
        </w:rPr>
        <w:t>Duties:</w:t>
      </w:r>
      <w:r>
        <w:rPr>
          <w:rFonts w:cstheme="minorHAnsi"/>
        </w:rPr>
        <w:t xml:space="preserve"> </w:t>
      </w:r>
      <w:r w:rsidRPr="009751BC">
        <w:rPr>
          <w:rFonts w:cstheme="minorHAnsi"/>
        </w:rPr>
        <w:t>Provide specialized engineering and architectural services, including design, structural assessment, and ensuring adherence to standards and codes.</w:t>
      </w:r>
    </w:p>
    <w:p w14:paraId="72869DDB" w14:textId="77777777" w:rsidR="00DC3A09" w:rsidRDefault="00DC3A09" w:rsidP="00DC3A09">
      <w:pPr>
        <w:jc w:val="both"/>
        <w:rPr>
          <w:rFonts w:cstheme="minorHAnsi"/>
        </w:rPr>
      </w:pPr>
      <w:r w:rsidRPr="009751BC">
        <w:rPr>
          <w:rFonts w:cstheme="minorHAnsi"/>
          <w:b/>
          <w:bCs/>
        </w:rPr>
        <w:t>Stakeholder Involvement:</w:t>
      </w:r>
      <w:r w:rsidRPr="009751BC">
        <w:rPr>
          <w:rFonts w:cstheme="minorHAnsi"/>
        </w:rPr>
        <w:t xml:space="preserve"> The project sponsor or funding body provides the funds for these services. Selecting consultants ought to be based on their expertise, track record, and compatibility with the project's objectives.</w:t>
      </w:r>
    </w:p>
    <w:p w14:paraId="3162CBDA" w14:textId="77777777" w:rsidR="00DC3A09" w:rsidRPr="009751BC" w:rsidRDefault="00DC3A09" w:rsidP="00DC3A09">
      <w:pPr>
        <w:jc w:val="both"/>
        <w:rPr>
          <w:rFonts w:cstheme="minorHAnsi"/>
        </w:rPr>
      </w:pPr>
    </w:p>
    <w:p w14:paraId="36333640" w14:textId="77777777" w:rsidR="00DC3A09" w:rsidRPr="009751BC" w:rsidRDefault="00DC3A09" w:rsidP="00DC3A09">
      <w:pPr>
        <w:jc w:val="both"/>
        <w:rPr>
          <w:rFonts w:cstheme="minorHAnsi"/>
          <w:b/>
          <w:bCs/>
          <w:u w:val="single"/>
        </w:rPr>
      </w:pPr>
      <w:r w:rsidRPr="009751BC">
        <w:rPr>
          <w:rFonts w:cstheme="minorHAnsi"/>
          <w:b/>
          <w:bCs/>
          <w:u w:val="single"/>
        </w:rPr>
        <w:t>In-House Engineering and Architecture (AE):</w:t>
      </w:r>
    </w:p>
    <w:p w14:paraId="65B4F6BC" w14:textId="77777777" w:rsidR="00DC3A09" w:rsidRPr="009751BC" w:rsidRDefault="00DC3A09" w:rsidP="00DC3A09">
      <w:pPr>
        <w:jc w:val="both"/>
        <w:rPr>
          <w:rFonts w:cstheme="minorHAnsi"/>
        </w:rPr>
      </w:pPr>
    </w:p>
    <w:p w14:paraId="4BCC06A8" w14:textId="3ABBD03E" w:rsidR="00DC3A09" w:rsidRPr="009751BC" w:rsidRDefault="00DC3A09" w:rsidP="00DC3A09">
      <w:pPr>
        <w:jc w:val="both"/>
        <w:rPr>
          <w:rFonts w:cstheme="minorHAnsi"/>
        </w:rPr>
      </w:pPr>
      <w:r w:rsidRPr="009751BC">
        <w:rPr>
          <w:rFonts w:cstheme="minorHAnsi"/>
          <w:b/>
          <w:bCs/>
        </w:rPr>
        <w:t>Responsibilities:</w:t>
      </w:r>
      <w:r>
        <w:rPr>
          <w:rFonts w:cstheme="minorHAnsi"/>
        </w:rPr>
        <w:t xml:space="preserve"> </w:t>
      </w:r>
      <w:r w:rsidRPr="009751BC">
        <w:rPr>
          <w:rFonts w:cstheme="minorHAnsi"/>
        </w:rPr>
        <w:t xml:space="preserve">In-house AE teams will </w:t>
      </w:r>
      <w:r w:rsidR="00473AA2" w:rsidRPr="009751BC">
        <w:rPr>
          <w:rFonts w:cstheme="minorHAnsi"/>
        </w:rPr>
        <w:t>oversee</w:t>
      </w:r>
      <w:r w:rsidRPr="009751BC">
        <w:rPr>
          <w:rFonts w:cstheme="minorHAnsi"/>
        </w:rPr>
        <w:t xml:space="preserve"> overseeing the project's architectural coherence, integration with current structures, and accordance to the club's aesthetic guidelines.</w:t>
      </w:r>
    </w:p>
    <w:p w14:paraId="12E5F278" w14:textId="77777777" w:rsidR="00DC3A09" w:rsidRPr="009751BC" w:rsidRDefault="00DC3A09" w:rsidP="00DC3A09">
      <w:pPr>
        <w:jc w:val="both"/>
        <w:rPr>
          <w:rFonts w:cstheme="minorHAnsi"/>
        </w:rPr>
      </w:pPr>
      <w:r w:rsidRPr="009751BC">
        <w:rPr>
          <w:rFonts w:cstheme="minorHAnsi"/>
          <w:b/>
          <w:bCs/>
        </w:rPr>
        <w:t>Limitations:</w:t>
      </w:r>
      <w:r w:rsidRPr="009751BC">
        <w:rPr>
          <w:rFonts w:cstheme="minorHAnsi"/>
        </w:rPr>
        <w:t xml:space="preserve"> The organization's assets and abilities (Syracuse University) are the extent of its activities.</w:t>
      </w:r>
    </w:p>
    <w:p w14:paraId="2BDEE0B5" w14:textId="77777777" w:rsidR="00DC3A09" w:rsidRPr="009751BC" w:rsidRDefault="00DC3A09" w:rsidP="00DC3A09">
      <w:pPr>
        <w:jc w:val="both"/>
        <w:rPr>
          <w:rFonts w:cstheme="minorHAnsi"/>
        </w:rPr>
      </w:pPr>
    </w:p>
    <w:p w14:paraId="205F3F4C" w14:textId="77777777" w:rsidR="00DC3A09" w:rsidRPr="009751BC" w:rsidRDefault="00DC3A09" w:rsidP="00DC3A09">
      <w:pPr>
        <w:jc w:val="both"/>
        <w:rPr>
          <w:rFonts w:cstheme="minorHAnsi"/>
          <w:u w:val="single"/>
        </w:rPr>
      </w:pPr>
      <w:r w:rsidRPr="009751BC">
        <w:rPr>
          <w:rFonts w:cstheme="minorHAnsi"/>
          <w:b/>
          <w:bCs/>
          <w:u w:val="single"/>
        </w:rPr>
        <w:t>Construction Manager/General Contractor (GC)/Physical Plant</w:t>
      </w:r>
      <w:r w:rsidRPr="009751BC">
        <w:rPr>
          <w:rFonts w:cstheme="minorHAnsi"/>
          <w:u w:val="single"/>
        </w:rPr>
        <w:t>:</w:t>
      </w:r>
    </w:p>
    <w:p w14:paraId="055D9438" w14:textId="6D2834DE" w:rsidR="00DC3A09" w:rsidRPr="009751BC" w:rsidRDefault="00DC3A09" w:rsidP="00DC3A09">
      <w:pPr>
        <w:jc w:val="both"/>
        <w:rPr>
          <w:rFonts w:cstheme="minorHAnsi"/>
        </w:rPr>
      </w:pPr>
      <w:r w:rsidRPr="009751BC">
        <w:rPr>
          <w:rFonts w:cstheme="minorHAnsi"/>
          <w:b/>
          <w:bCs/>
        </w:rPr>
        <w:t>Accountabilities:</w:t>
      </w:r>
      <w:r w:rsidRPr="009751BC">
        <w:rPr>
          <w:rFonts w:cstheme="minorHAnsi"/>
        </w:rPr>
        <w:t xml:space="preserve"> This include doing </w:t>
      </w:r>
      <w:r>
        <w:rPr>
          <w:rFonts w:cstheme="minorHAnsi"/>
        </w:rPr>
        <w:t>C</w:t>
      </w:r>
      <w:r w:rsidRPr="009751BC">
        <w:rPr>
          <w:rFonts w:cstheme="minorHAnsi"/>
        </w:rPr>
        <w:t>onstruction work, managing subcontractors, acquiring supplies, and making sure the project is finished on time and under budget.</w:t>
      </w:r>
    </w:p>
    <w:p w14:paraId="43B3ED98" w14:textId="77777777" w:rsidR="00DC3A09" w:rsidRPr="009751BC" w:rsidRDefault="00DC3A09" w:rsidP="00DC3A09">
      <w:pPr>
        <w:jc w:val="both"/>
        <w:rPr>
          <w:rFonts w:cstheme="minorHAnsi"/>
        </w:rPr>
      </w:pPr>
      <w:r w:rsidRPr="009751BC">
        <w:rPr>
          <w:rFonts w:cstheme="minorHAnsi"/>
          <w:b/>
          <w:bCs/>
        </w:rPr>
        <w:t>Resource Allocation:</w:t>
      </w:r>
      <w:r w:rsidRPr="009751BC">
        <w:rPr>
          <w:rFonts w:cstheme="minorHAnsi"/>
        </w:rPr>
        <w:t xml:space="preserve"> Selecting and paying for GC/CM services is the responsibility of the project management team in coordination with the project sponsor.</w:t>
      </w:r>
    </w:p>
    <w:p w14:paraId="68AEC466" w14:textId="77777777" w:rsidR="00DC3A09" w:rsidRDefault="00DC3A09" w:rsidP="00DC3A09">
      <w:pPr>
        <w:jc w:val="both"/>
        <w:rPr>
          <w:rFonts w:cstheme="minorHAnsi"/>
        </w:rPr>
      </w:pPr>
    </w:p>
    <w:p w14:paraId="18159B56" w14:textId="77777777" w:rsidR="00DC3A09" w:rsidRDefault="00DC3A09" w:rsidP="00DC3A09">
      <w:pPr>
        <w:jc w:val="both"/>
        <w:rPr>
          <w:rFonts w:cstheme="minorHAnsi"/>
        </w:rPr>
      </w:pPr>
    </w:p>
    <w:p w14:paraId="449B8D4C" w14:textId="77777777" w:rsidR="00DC3A09" w:rsidRPr="009751BC" w:rsidRDefault="00DC3A09" w:rsidP="00DC3A09">
      <w:pPr>
        <w:jc w:val="both"/>
        <w:rPr>
          <w:rFonts w:cstheme="minorHAnsi"/>
        </w:rPr>
      </w:pPr>
    </w:p>
    <w:p w14:paraId="13B15CBE" w14:textId="77777777" w:rsidR="00DC3A09" w:rsidRPr="009751BC" w:rsidRDefault="00DC3A09" w:rsidP="00DC3A09">
      <w:pPr>
        <w:jc w:val="both"/>
        <w:rPr>
          <w:rFonts w:cstheme="minorHAnsi"/>
          <w:b/>
          <w:bCs/>
          <w:u w:val="single"/>
        </w:rPr>
      </w:pPr>
      <w:r w:rsidRPr="009751BC">
        <w:rPr>
          <w:rFonts w:cstheme="minorHAnsi"/>
          <w:b/>
          <w:bCs/>
          <w:u w:val="single"/>
        </w:rPr>
        <w:t>Materials:</w:t>
      </w:r>
    </w:p>
    <w:p w14:paraId="163F96C7" w14:textId="77777777" w:rsidR="00DC3A09" w:rsidRPr="009751BC" w:rsidRDefault="00DC3A09" w:rsidP="00DC3A09">
      <w:pPr>
        <w:pStyle w:val="ListParagraph"/>
        <w:numPr>
          <w:ilvl w:val="0"/>
          <w:numId w:val="4"/>
        </w:numPr>
        <w:jc w:val="both"/>
        <w:rPr>
          <w:rFonts w:cstheme="minorHAnsi"/>
        </w:rPr>
      </w:pPr>
      <w:r w:rsidRPr="009751BC">
        <w:rPr>
          <w:rFonts w:cstheme="minorHAnsi"/>
        </w:rPr>
        <w:t>It is your responsibility to make sure that the remodelling materials you choose for the project adhere to the project's aesthetic and manufacturing standards.</w:t>
      </w:r>
    </w:p>
    <w:p w14:paraId="20881B26" w14:textId="77777777" w:rsidR="00DC3A09" w:rsidRPr="009751BC" w:rsidRDefault="00DC3A09" w:rsidP="00DC3A09">
      <w:pPr>
        <w:pStyle w:val="ListParagraph"/>
        <w:numPr>
          <w:ilvl w:val="0"/>
          <w:numId w:val="4"/>
        </w:numPr>
        <w:jc w:val="both"/>
        <w:rPr>
          <w:rFonts w:cstheme="minorHAnsi"/>
        </w:rPr>
      </w:pPr>
      <w:r w:rsidRPr="009751BC">
        <w:rPr>
          <w:rFonts w:cstheme="minorHAnsi"/>
        </w:rPr>
        <w:t>Budgetary restrictions and project standards may limit the range of materials available. Ecologically friendly and sustainable materials should be used whenever feasible.</w:t>
      </w:r>
    </w:p>
    <w:p w14:paraId="208645E4" w14:textId="77777777" w:rsidR="00DC3A09" w:rsidRPr="009751BC" w:rsidRDefault="00DC3A09" w:rsidP="00DC3A09">
      <w:pPr>
        <w:jc w:val="both"/>
        <w:rPr>
          <w:rFonts w:cstheme="minorHAnsi"/>
          <w:b/>
          <w:bCs/>
          <w:u w:val="single"/>
        </w:rPr>
      </w:pPr>
      <w:r w:rsidRPr="009751BC">
        <w:rPr>
          <w:rFonts w:cstheme="minorHAnsi"/>
          <w:b/>
          <w:bCs/>
          <w:u w:val="single"/>
        </w:rPr>
        <w:t>Tools:</w:t>
      </w:r>
    </w:p>
    <w:p w14:paraId="5A34016F" w14:textId="77777777" w:rsidR="00DC3A09" w:rsidRPr="009751BC" w:rsidRDefault="00DC3A09" w:rsidP="00DC3A09">
      <w:pPr>
        <w:pStyle w:val="ListParagraph"/>
        <w:numPr>
          <w:ilvl w:val="0"/>
          <w:numId w:val="5"/>
        </w:numPr>
        <w:jc w:val="both"/>
        <w:rPr>
          <w:rFonts w:cstheme="minorHAnsi"/>
        </w:rPr>
      </w:pPr>
      <w:r w:rsidRPr="009751BC">
        <w:rPr>
          <w:rFonts w:cstheme="minorHAnsi"/>
        </w:rPr>
        <w:t>One of your responsibilities is to supply the necessary building and remodelling equipment for the project, either directly from the supplier or through the GC/CM.</w:t>
      </w:r>
    </w:p>
    <w:p w14:paraId="1827F5B7" w14:textId="77777777" w:rsidR="00DC3A09" w:rsidRPr="009751BC" w:rsidRDefault="00DC3A09" w:rsidP="00DC3A09">
      <w:pPr>
        <w:pStyle w:val="ListParagraph"/>
        <w:numPr>
          <w:ilvl w:val="0"/>
          <w:numId w:val="5"/>
        </w:numPr>
        <w:jc w:val="both"/>
        <w:rPr>
          <w:rFonts w:cstheme="minorHAnsi"/>
        </w:rPr>
      </w:pPr>
      <w:r w:rsidRPr="009751BC">
        <w:rPr>
          <w:rFonts w:cstheme="minorHAnsi"/>
        </w:rPr>
        <w:t>Stakeholder Equipment: Cost, effectiveness, and the requirements of each project stage should all be considered when making equipment purchasing selections.</w:t>
      </w:r>
    </w:p>
    <w:p w14:paraId="500A20A8" w14:textId="77777777" w:rsidR="00DC3A09" w:rsidRPr="009751BC" w:rsidRDefault="00DC3A09" w:rsidP="00DC3A09">
      <w:pPr>
        <w:jc w:val="both"/>
        <w:rPr>
          <w:rFonts w:cstheme="minorHAnsi"/>
          <w:u w:val="single"/>
        </w:rPr>
      </w:pPr>
    </w:p>
    <w:p w14:paraId="2F93A932" w14:textId="77777777" w:rsidR="00DC3A09" w:rsidRPr="009751BC" w:rsidRDefault="00DC3A09" w:rsidP="00DC3A09">
      <w:pPr>
        <w:jc w:val="both"/>
        <w:rPr>
          <w:rFonts w:cstheme="minorHAnsi"/>
          <w:b/>
          <w:bCs/>
          <w:u w:val="single"/>
        </w:rPr>
      </w:pPr>
      <w:r w:rsidRPr="009751BC">
        <w:rPr>
          <w:rFonts w:cstheme="minorHAnsi"/>
          <w:b/>
          <w:bCs/>
          <w:u w:val="single"/>
        </w:rPr>
        <w:t>Stakeholder Accountabilities for Funding and Resources:</w:t>
      </w:r>
    </w:p>
    <w:p w14:paraId="4ECEA6AD" w14:textId="77777777" w:rsidR="00DC3A09" w:rsidRPr="009751BC" w:rsidRDefault="00DC3A09" w:rsidP="00DC3A09">
      <w:pPr>
        <w:jc w:val="both"/>
        <w:rPr>
          <w:rFonts w:cstheme="minorHAnsi"/>
        </w:rPr>
      </w:pPr>
    </w:p>
    <w:p w14:paraId="68DD0792" w14:textId="77777777" w:rsidR="00DC3A09" w:rsidRPr="009751BC" w:rsidRDefault="00DC3A09" w:rsidP="00DC3A09">
      <w:pPr>
        <w:jc w:val="both"/>
        <w:rPr>
          <w:rFonts w:cstheme="minorHAnsi"/>
        </w:rPr>
      </w:pPr>
      <w:r w:rsidRPr="009751BC">
        <w:rPr>
          <w:rFonts w:cstheme="minorHAnsi"/>
          <w:b/>
          <w:bCs/>
        </w:rPr>
        <w:t>Project Sponsor</w:t>
      </w:r>
      <w:r w:rsidRPr="009751BC">
        <w:rPr>
          <w:rFonts w:cstheme="minorHAnsi"/>
        </w:rPr>
        <w:t>: Typically, responsible for providing most of the project's funding. They could also impose limitations or specific guidelines on how resources are distributed and used.</w:t>
      </w:r>
    </w:p>
    <w:p w14:paraId="02786C3F" w14:textId="77777777" w:rsidR="00DC3A09" w:rsidRPr="009751BC" w:rsidRDefault="00DC3A09" w:rsidP="00DC3A09">
      <w:pPr>
        <w:jc w:val="both"/>
        <w:rPr>
          <w:rFonts w:cstheme="minorHAnsi"/>
        </w:rPr>
      </w:pPr>
      <w:r>
        <w:rPr>
          <w:rFonts w:cstheme="minorHAnsi"/>
          <w:b/>
          <w:bCs/>
        </w:rPr>
        <w:t>P</w:t>
      </w:r>
      <w:r w:rsidRPr="009751BC">
        <w:rPr>
          <w:rFonts w:cstheme="minorHAnsi"/>
          <w:b/>
          <w:bCs/>
        </w:rPr>
        <w:t>roject management team</w:t>
      </w:r>
      <w:r>
        <w:rPr>
          <w:rFonts w:cstheme="minorHAnsi"/>
          <w:b/>
          <w:bCs/>
        </w:rPr>
        <w:t xml:space="preserve">: </w:t>
      </w:r>
      <w:r>
        <w:rPr>
          <w:rFonts w:cstheme="minorHAnsi"/>
        </w:rPr>
        <w:t xml:space="preserve">It </w:t>
      </w:r>
      <w:r w:rsidRPr="009751BC">
        <w:rPr>
          <w:rFonts w:cstheme="minorHAnsi"/>
        </w:rPr>
        <w:t>oversees making sure that resources are used and distributed effectively, adhering to budgetary constraints and the project plan.</w:t>
      </w:r>
    </w:p>
    <w:p w14:paraId="60DD5832" w14:textId="77777777" w:rsidR="00DC3A09" w:rsidRPr="009751BC" w:rsidRDefault="00DC3A09" w:rsidP="00DC3A09">
      <w:pPr>
        <w:jc w:val="both"/>
        <w:rPr>
          <w:rFonts w:cstheme="minorHAnsi"/>
        </w:rPr>
      </w:pPr>
      <w:r w:rsidRPr="009751BC">
        <w:rPr>
          <w:rFonts w:cstheme="minorHAnsi"/>
          <w:b/>
          <w:bCs/>
        </w:rPr>
        <w:t>Consultants and Restraints:</w:t>
      </w:r>
      <w:r w:rsidRPr="009751BC">
        <w:rPr>
          <w:rFonts w:cstheme="minorHAnsi"/>
        </w:rPr>
        <w:t xml:space="preserve"> Adheres to established contracts and protocols while making economical and effective use of resources.</w:t>
      </w:r>
    </w:p>
    <w:p w14:paraId="268D4F8F" w14:textId="77777777" w:rsidR="00DC3A09" w:rsidRPr="009751BC" w:rsidRDefault="00DC3A09" w:rsidP="00DC3A09">
      <w:pPr>
        <w:jc w:val="both"/>
        <w:rPr>
          <w:rFonts w:cstheme="minorHAnsi"/>
        </w:rPr>
      </w:pPr>
    </w:p>
    <w:p w14:paraId="1631DFD1" w14:textId="77777777" w:rsidR="00DC3A09" w:rsidRPr="009751BC" w:rsidRDefault="00DC3A09" w:rsidP="00DC3A09">
      <w:pPr>
        <w:jc w:val="both"/>
        <w:rPr>
          <w:rFonts w:cstheme="minorHAnsi"/>
          <w:b/>
          <w:bCs/>
          <w:u w:val="single"/>
        </w:rPr>
      </w:pPr>
      <w:r w:rsidRPr="009751BC">
        <w:rPr>
          <w:rFonts w:cstheme="minorHAnsi"/>
          <w:b/>
          <w:bCs/>
          <w:u w:val="single"/>
        </w:rPr>
        <w:t>Restrictions:</w:t>
      </w:r>
    </w:p>
    <w:p w14:paraId="1264179D" w14:textId="77777777" w:rsidR="00DC3A09" w:rsidRPr="009751BC" w:rsidRDefault="00DC3A09" w:rsidP="00DC3A09">
      <w:pPr>
        <w:jc w:val="both"/>
        <w:rPr>
          <w:rFonts w:cstheme="minorHAnsi"/>
        </w:rPr>
      </w:pPr>
    </w:p>
    <w:p w14:paraId="5A42288C" w14:textId="7601B490" w:rsidR="00DC3A09" w:rsidRPr="009751BC" w:rsidRDefault="00DC3A09" w:rsidP="00DC3A09">
      <w:pPr>
        <w:jc w:val="both"/>
        <w:rPr>
          <w:rFonts w:cstheme="minorHAnsi"/>
        </w:rPr>
      </w:pPr>
      <w:r w:rsidRPr="009751BC">
        <w:rPr>
          <w:rFonts w:cstheme="minorHAnsi"/>
          <w:b/>
          <w:bCs/>
        </w:rPr>
        <w:t>Budgetary Restrictions:</w:t>
      </w:r>
      <w:r w:rsidRPr="009751BC">
        <w:rPr>
          <w:rFonts w:cstheme="minorHAnsi"/>
        </w:rPr>
        <w:t xml:space="preserve"> The total amount allotted may limit the resources that can be used. Timeline Restrictions: Especially for specialized contractors or equipment, the project's timeline may have an impact on the availability and scheduling of resources.</w:t>
      </w:r>
    </w:p>
    <w:p w14:paraId="371A76C6" w14:textId="77777777" w:rsidR="00DC3A09" w:rsidRDefault="00DC3A09" w:rsidP="00DC3A09">
      <w:pPr>
        <w:jc w:val="both"/>
        <w:rPr>
          <w:rFonts w:cstheme="minorHAnsi"/>
        </w:rPr>
      </w:pPr>
      <w:r w:rsidRPr="009751BC">
        <w:rPr>
          <w:rFonts w:cstheme="minorHAnsi"/>
          <w:b/>
          <w:bCs/>
        </w:rPr>
        <w:t>Regulatory and Compliance Requirements:</w:t>
      </w:r>
      <w:r w:rsidRPr="009751BC">
        <w:rPr>
          <w:rFonts w:cstheme="minorHAnsi"/>
        </w:rPr>
        <w:t xml:space="preserve"> All requirements must be met, which may influence the choice of materials and construction procedures.</w:t>
      </w:r>
    </w:p>
    <w:p w14:paraId="4EA628E8" w14:textId="77777777" w:rsidR="00DC3A09" w:rsidRDefault="00DC3A09" w:rsidP="00DC3A09">
      <w:pPr>
        <w:jc w:val="both"/>
        <w:rPr>
          <w:rFonts w:cstheme="minorHAnsi"/>
        </w:rPr>
      </w:pPr>
    </w:p>
    <w:p w14:paraId="746C05EA" w14:textId="77777777" w:rsidR="00DC3A09" w:rsidRDefault="00DC3A09" w:rsidP="00DC3A09">
      <w:pPr>
        <w:jc w:val="both"/>
        <w:rPr>
          <w:rFonts w:cstheme="minorHAnsi"/>
        </w:rPr>
      </w:pPr>
    </w:p>
    <w:p w14:paraId="45110028" w14:textId="232B26A9" w:rsidR="00DC3A09" w:rsidRDefault="004C6978" w:rsidP="00DC3A09">
      <w:pPr>
        <w:jc w:val="both"/>
        <w:rPr>
          <w:rFonts w:ascii="Aharoni" w:hAnsi="Aharoni" w:cs="Aharoni"/>
          <w:b/>
          <w:bCs/>
        </w:rPr>
      </w:pPr>
      <w:r>
        <w:rPr>
          <w:rFonts w:ascii="Aharoni" w:hAnsi="Aharoni" w:cs="Aharoni"/>
          <w:b/>
          <w:bCs/>
        </w:rPr>
        <w:lastRenderedPageBreak/>
        <w:t xml:space="preserve">                                                         </w:t>
      </w:r>
      <w:r w:rsidR="00DC3A09" w:rsidRPr="000A46F2">
        <w:rPr>
          <w:rFonts w:ascii="Aharoni" w:hAnsi="Aharoni" w:cs="Aharoni" w:hint="cs"/>
          <w:b/>
          <w:bCs/>
        </w:rPr>
        <w:t>C</w:t>
      </w:r>
      <w:r w:rsidR="00DC3A09">
        <w:rPr>
          <w:rFonts w:ascii="Aharoni" w:hAnsi="Aharoni" w:cs="Aharoni"/>
          <w:b/>
          <w:bCs/>
        </w:rPr>
        <w:t>OMMUNICATION PLAN</w:t>
      </w:r>
    </w:p>
    <w:p w14:paraId="383FCE1B" w14:textId="77777777" w:rsidR="00DC3A09" w:rsidRDefault="00DC3A09" w:rsidP="00DC3A09">
      <w:pPr>
        <w:jc w:val="both"/>
        <w:rPr>
          <w:rFonts w:ascii="Aharoni" w:hAnsi="Aharoni" w:cs="Aharoni"/>
          <w:b/>
          <w:bCs/>
        </w:rPr>
      </w:pPr>
    </w:p>
    <w:tbl>
      <w:tblPr>
        <w:tblStyle w:val="TableGrid"/>
        <w:tblW w:w="0" w:type="auto"/>
        <w:tblInd w:w="720" w:type="dxa"/>
        <w:tblLook w:val="04A0" w:firstRow="1" w:lastRow="0" w:firstColumn="1" w:lastColumn="0" w:noHBand="0" w:noVBand="1"/>
      </w:tblPr>
      <w:tblGrid>
        <w:gridCol w:w="1595"/>
        <w:gridCol w:w="1910"/>
        <w:gridCol w:w="3463"/>
        <w:gridCol w:w="1662"/>
      </w:tblGrid>
      <w:tr w:rsidR="00DC3A09" w:rsidRPr="00BA155C" w14:paraId="47A7B311" w14:textId="77777777" w:rsidTr="00C60A04">
        <w:trPr>
          <w:trHeight w:val="1115"/>
        </w:trPr>
        <w:tc>
          <w:tcPr>
            <w:tcW w:w="1595" w:type="dxa"/>
          </w:tcPr>
          <w:p w14:paraId="02D2B7E8" w14:textId="77777777" w:rsidR="00DC3A09" w:rsidRPr="00BA155C" w:rsidRDefault="00DC3A09" w:rsidP="00C60A04">
            <w:pPr>
              <w:pStyle w:val="ListParagraph"/>
              <w:ind w:left="0"/>
              <w:rPr>
                <w:rFonts w:cstheme="minorHAnsi"/>
                <w:b/>
                <w:bCs/>
                <w:sz w:val="22"/>
                <w:szCs w:val="22"/>
              </w:rPr>
            </w:pPr>
            <w:r w:rsidRPr="00BA155C">
              <w:rPr>
                <w:rFonts w:cstheme="minorHAnsi"/>
                <w:b/>
                <w:bCs/>
                <w:sz w:val="22"/>
                <w:szCs w:val="22"/>
              </w:rPr>
              <w:t>Stakeholders</w:t>
            </w:r>
          </w:p>
        </w:tc>
        <w:tc>
          <w:tcPr>
            <w:tcW w:w="1910" w:type="dxa"/>
          </w:tcPr>
          <w:p w14:paraId="68E5E771" w14:textId="77777777" w:rsidR="00DC3A09" w:rsidRPr="00BA155C" w:rsidRDefault="00DC3A09" w:rsidP="00C60A04">
            <w:pPr>
              <w:pStyle w:val="ListParagraph"/>
              <w:ind w:left="0"/>
              <w:rPr>
                <w:rFonts w:cstheme="minorHAnsi"/>
                <w:b/>
                <w:bCs/>
                <w:sz w:val="22"/>
                <w:szCs w:val="22"/>
              </w:rPr>
            </w:pPr>
            <w:r w:rsidRPr="00BA155C">
              <w:rPr>
                <w:rFonts w:cstheme="minorHAnsi"/>
                <w:b/>
                <w:bCs/>
                <w:sz w:val="22"/>
                <w:szCs w:val="22"/>
              </w:rPr>
              <w:t>Means of Communication</w:t>
            </w:r>
          </w:p>
        </w:tc>
        <w:tc>
          <w:tcPr>
            <w:tcW w:w="3463" w:type="dxa"/>
          </w:tcPr>
          <w:p w14:paraId="56ECC1AE" w14:textId="77777777" w:rsidR="00DC3A09" w:rsidRPr="00BA155C" w:rsidRDefault="00DC3A09" w:rsidP="00C60A04">
            <w:pPr>
              <w:pStyle w:val="ListParagraph"/>
              <w:ind w:left="0"/>
              <w:rPr>
                <w:rFonts w:cstheme="minorHAnsi"/>
                <w:b/>
                <w:bCs/>
                <w:sz w:val="22"/>
                <w:szCs w:val="22"/>
              </w:rPr>
            </w:pPr>
            <w:r w:rsidRPr="00BA155C">
              <w:rPr>
                <w:rFonts w:cstheme="minorHAnsi"/>
                <w:b/>
                <w:bCs/>
                <w:sz w:val="22"/>
                <w:szCs w:val="22"/>
              </w:rPr>
              <w:t>Responsibility</w:t>
            </w:r>
          </w:p>
        </w:tc>
        <w:tc>
          <w:tcPr>
            <w:tcW w:w="1662" w:type="dxa"/>
          </w:tcPr>
          <w:p w14:paraId="53CF02B5" w14:textId="77777777" w:rsidR="00DC3A09" w:rsidRPr="00BA155C" w:rsidRDefault="00DC3A09" w:rsidP="00C60A04">
            <w:pPr>
              <w:pStyle w:val="ListParagraph"/>
              <w:ind w:left="0"/>
              <w:rPr>
                <w:rFonts w:cstheme="minorHAnsi"/>
                <w:b/>
                <w:bCs/>
                <w:sz w:val="22"/>
                <w:szCs w:val="22"/>
              </w:rPr>
            </w:pPr>
            <w:r w:rsidRPr="00BA155C">
              <w:rPr>
                <w:rFonts w:cstheme="minorHAnsi"/>
                <w:b/>
                <w:bCs/>
                <w:sz w:val="22"/>
                <w:szCs w:val="22"/>
              </w:rPr>
              <w:t>Frequency of Communication</w:t>
            </w:r>
          </w:p>
        </w:tc>
      </w:tr>
      <w:tr w:rsidR="00DC3A09" w:rsidRPr="00BA155C" w14:paraId="11B0166B" w14:textId="77777777" w:rsidTr="00C60A04">
        <w:trPr>
          <w:trHeight w:val="543"/>
        </w:trPr>
        <w:tc>
          <w:tcPr>
            <w:tcW w:w="1595" w:type="dxa"/>
          </w:tcPr>
          <w:p w14:paraId="078D80CD" w14:textId="77777777" w:rsidR="00DC3A09" w:rsidRPr="00BA155C" w:rsidRDefault="00DC3A09" w:rsidP="00C60A04">
            <w:pPr>
              <w:pStyle w:val="ListParagraph"/>
              <w:ind w:left="0"/>
              <w:rPr>
                <w:rFonts w:cstheme="minorHAnsi"/>
                <w:sz w:val="22"/>
                <w:szCs w:val="22"/>
              </w:rPr>
            </w:pPr>
            <w:r w:rsidRPr="00BA155C">
              <w:rPr>
                <w:rFonts w:cstheme="minorHAnsi"/>
                <w:sz w:val="22"/>
                <w:szCs w:val="22"/>
              </w:rPr>
              <w:t>Project Manager</w:t>
            </w:r>
          </w:p>
        </w:tc>
        <w:tc>
          <w:tcPr>
            <w:tcW w:w="1910" w:type="dxa"/>
          </w:tcPr>
          <w:p w14:paraId="5A92E1FB" w14:textId="77777777" w:rsidR="00DC3A09" w:rsidRPr="00BA155C" w:rsidRDefault="00DC3A09" w:rsidP="00C60A04">
            <w:pPr>
              <w:pStyle w:val="ListParagraph"/>
              <w:ind w:left="0"/>
              <w:rPr>
                <w:rFonts w:cstheme="minorHAnsi"/>
                <w:sz w:val="22"/>
                <w:szCs w:val="22"/>
              </w:rPr>
            </w:pPr>
            <w:r w:rsidRPr="00BA155C">
              <w:rPr>
                <w:rFonts w:eastAsia="Times New Roman" w:cstheme="minorHAnsi"/>
                <w:sz w:val="22"/>
                <w:szCs w:val="22"/>
              </w:rPr>
              <w:t>Telephone, Email</w:t>
            </w:r>
          </w:p>
        </w:tc>
        <w:tc>
          <w:tcPr>
            <w:tcW w:w="3463" w:type="dxa"/>
          </w:tcPr>
          <w:p w14:paraId="4FF44C26" w14:textId="77777777" w:rsidR="00DC3A09" w:rsidRPr="00BA155C" w:rsidRDefault="00DC3A09" w:rsidP="00C60A04">
            <w:pPr>
              <w:rPr>
                <w:rFonts w:cstheme="minorHAnsi"/>
              </w:rPr>
            </w:pPr>
            <w:r w:rsidRPr="00BA155C">
              <w:rPr>
                <w:rFonts w:cstheme="minorHAnsi"/>
              </w:rPr>
              <w:t>- Ensure that the project is finished within a year.</w:t>
            </w:r>
          </w:p>
          <w:p w14:paraId="6A1A3235" w14:textId="77777777" w:rsidR="00DC3A09" w:rsidRPr="00BA155C" w:rsidRDefault="00DC3A09" w:rsidP="00C60A04">
            <w:pPr>
              <w:rPr>
                <w:rFonts w:cstheme="minorHAnsi"/>
              </w:rPr>
            </w:pPr>
            <w:r w:rsidRPr="00BA155C">
              <w:rPr>
                <w:rFonts w:cstheme="minorHAnsi"/>
              </w:rPr>
              <w:t>-Ensure that the house has been upgraded with modern features.</w:t>
            </w:r>
          </w:p>
          <w:p w14:paraId="0A050462" w14:textId="77777777" w:rsidR="00DC3A09" w:rsidRPr="00BA155C" w:rsidRDefault="00DC3A09" w:rsidP="00C60A04">
            <w:pPr>
              <w:pStyle w:val="ListParagraph"/>
              <w:ind w:left="0"/>
              <w:rPr>
                <w:rFonts w:cstheme="minorHAnsi"/>
                <w:sz w:val="22"/>
                <w:szCs w:val="22"/>
              </w:rPr>
            </w:pPr>
            <w:r w:rsidRPr="00BA155C">
              <w:rPr>
                <w:rFonts w:cstheme="minorHAnsi"/>
                <w:sz w:val="22"/>
                <w:szCs w:val="22"/>
              </w:rPr>
              <w:t>-Take guaranteeing that there is good communication across team members.</w:t>
            </w:r>
          </w:p>
        </w:tc>
        <w:tc>
          <w:tcPr>
            <w:tcW w:w="1662" w:type="dxa"/>
          </w:tcPr>
          <w:p w14:paraId="7D85D101" w14:textId="77777777" w:rsidR="00DC3A09" w:rsidRPr="00BA155C" w:rsidRDefault="00DC3A09" w:rsidP="00C60A04">
            <w:pPr>
              <w:pStyle w:val="ListParagraph"/>
              <w:ind w:left="0"/>
              <w:rPr>
                <w:rFonts w:cstheme="minorHAnsi"/>
                <w:sz w:val="22"/>
                <w:szCs w:val="22"/>
              </w:rPr>
            </w:pPr>
            <w:r w:rsidRPr="00BA155C">
              <w:rPr>
                <w:rFonts w:cstheme="minorHAnsi"/>
                <w:sz w:val="22"/>
                <w:szCs w:val="22"/>
              </w:rPr>
              <w:t>Daily</w:t>
            </w:r>
          </w:p>
        </w:tc>
      </w:tr>
      <w:tr w:rsidR="00DC3A09" w:rsidRPr="00BA155C" w14:paraId="6F19540E" w14:textId="77777777" w:rsidTr="00C60A04">
        <w:trPr>
          <w:trHeight w:val="543"/>
        </w:trPr>
        <w:tc>
          <w:tcPr>
            <w:tcW w:w="1595" w:type="dxa"/>
          </w:tcPr>
          <w:p w14:paraId="2B58AE82" w14:textId="77777777" w:rsidR="00DC3A09" w:rsidRPr="00BA155C" w:rsidRDefault="00DC3A09" w:rsidP="00C60A04">
            <w:pPr>
              <w:pStyle w:val="ListParagraph"/>
              <w:ind w:left="0"/>
              <w:rPr>
                <w:rFonts w:cstheme="minorHAnsi"/>
                <w:sz w:val="22"/>
                <w:szCs w:val="22"/>
              </w:rPr>
            </w:pPr>
            <w:r w:rsidRPr="00BA155C">
              <w:rPr>
                <w:rFonts w:cstheme="minorHAnsi"/>
                <w:sz w:val="22"/>
                <w:szCs w:val="22"/>
              </w:rPr>
              <w:t>Project Sponsors</w:t>
            </w:r>
          </w:p>
        </w:tc>
        <w:tc>
          <w:tcPr>
            <w:tcW w:w="1910" w:type="dxa"/>
          </w:tcPr>
          <w:p w14:paraId="042B8E71" w14:textId="77777777" w:rsidR="00DC3A09" w:rsidRPr="00BA155C" w:rsidRDefault="00DC3A09" w:rsidP="00C60A04">
            <w:pPr>
              <w:pStyle w:val="ListParagraph"/>
              <w:ind w:left="0"/>
              <w:rPr>
                <w:rFonts w:cstheme="minorHAnsi"/>
                <w:sz w:val="22"/>
                <w:szCs w:val="22"/>
              </w:rPr>
            </w:pPr>
            <w:r>
              <w:rPr>
                <w:rFonts w:eastAsia="Times New Roman" w:cstheme="minorHAnsi"/>
                <w:sz w:val="22"/>
                <w:szCs w:val="22"/>
              </w:rPr>
              <w:t xml:space="preserve">Status Reports via </w:t>
            </w:r>
            <w:r w:rsidRPr="00BA155C">
              <w:rPr>
                <w:rFonts w:eastAsia="Times New Roman" w:cstheme="minorHAnsi"/>
                <w:sz w:val="22"/>
                <w:szCs w:val="22"/>
              </w:rPr>
              <w:t>Telephone, Email</w:t>
            </w:r>
          </w:p>
        </w:tc>
        <w:tc>
          <w:tcPr>
            <w:tcW w:w="3463" w:type="dxa"/>
          </w:tcPr>
          <w:p w14:paraId="16043708" w14:textId="77777777" w:rsidR="00DC3A09" w:rsidRPr="00BA155C" w:rsidRDefault="00DC3A09" w:rsidP="00C60A04">
            <w:pPr>
              <w:rPr>
                <w:rFonts w:cstheme="minorHAnsi"/>
                <w:sz w:val="22"/>
                <w:szCs w:val="22"/>
              </w:rPr>
            </w:pPr>
            <w:r w:rsidRPr="00BA155C">
              <w:rPr>
                <w:rFonts w:cstheme="minorHAnsi"/>
                <w:sz w:val="22"/>
                <w:szCs w:val="22"/>
              </w:rPr>
              <w:t>In charge of approving the project's budget and modifications</w:t>
            </w:r>
          </w:p>
        </w:tc>
        <w:tc>
          <w:tcPr>
            <w:tcW w:w="1662" w:type="dxa"/>
          </w:tcPr>
          <w:p w14:paraId="3ABFE74D" w14:textId="77777777" w:rsidR="00DC3A09" w:rsidRPr="00BA155C" w:rsidRDefault="00DC3A09" w:rsidP="00C60A04">
            <w:pPr>
              <w:pStyle w:val="ListParagraph"/>
              <w:ind w:left="0"/>
              <w:rPr>
                <w:rFonts w:cstheme="minorHAnsi"/>
                <w:sz w:val="22"/>
                <w:szCs w:val="22"/>
              </w:rPr>
            </w:pPr>
            <w:r>
              <w:rPr>
                <w:rFonts w:cstheme="minorHAnsi"/>
                <w:sz w:val="22"/>
                <w:szCs w:val="22"/>
              </w:rPr>
              <w:t xml:space="preserve">Twice a week </w:t>
            </w:r>
          </w:p>
        </w:tc>
      </w:tr>
      <w:tr w:rsidR="00DC3A09" w:rsidRPr="00BA155C" w14:paraId="049F1D2A" w14:textId="77777777" w:rsidTr="00C60A04">
        <w:trPr>
          <w:trHeight w:val="543"/>
        </w:trPr>
        <w:tc>
          <w:tcPr>
            <w:tcW w:w="1595" w:type="dxa"/>
          </w:tcPr>
          <w:p w14:paraId="39BA8A2F" w14:textId="77777777" w:rsidR="00DC3A09" w:rsidRPr="00BA155C" w:rsidRDefault="00DC3A09" w:rsidP="00C60A04">
            <w:pPr>
              <w:pStyle w:val="ListParagraph"/>
              <w:ind w:left="0"/>
              <w:rPr>
                <w:rFonts w:cstheme="minorHAnsi"/>
                <w:sz w:val="22"/>
                <w:szCs w:val="22"/>
              </w:rPr>
            </w:pPr>
            <w:r w:rsidRPr="00BA155C">
              <w:rPr>
                <w:rFonts w:eastAsia="Times New Roman" w:cstheme="minorHAnsi"/>
                <w:sz w:val="22"/>
                <w:szCs w:val="22"/>
              </w:rPr>
              <w:t>Contractor</w:t>
            </w:r>
          </w:p>
        </w:tc>
        <w:tc>
          <w:tcPr>
            <w:tcW w:w="1910" w:type="dxa"/>
          </w:tcPr>
          <w:p w14:paraId="4453F288" w14:textId="77777777" w:rsidR="00DC3A09" w:rsidRPr="00BA155C" w:rsidRDefault="00DC3A09" w:rsidP="00C60A04">
            <w:pPr>
              <w:pStyle w:val="ListParagraph"/>
              <w:ind w:left="0"/>
              <w:rPr>
                <w:rFonts w:cstheme="minorHAnsi"/>
                <w:sz w:val="22"/>
                <w:szCs w:val="22"/>
              </w:rPr>
            </w:pPr>
            <w:r w:rsidRPr="00BA155C">
              <w:rPr>
                <w:rFonts w:eastAsia="Times New Roman" w:cstheme="minorHAnsi"/>
                <w:sz w:val="22"/>
                <w:szCs w:val="22"/>
              </w:rPr>
              <w:t>Telephone, Email</w:t>
            </w:r>
          </w:p>
        </w:tc>
        <w:tc>
          <w:tcPr>
            <w:tcW w:w="3463" w:type="dxa"/>
          </w:tcPr>
          <w:p w14:paraId="638C33DB" w14:textId="77777777" w:rsidR="00DC3A09" w:rsidRPr="00BA155C" w:rsidRDefault="00DC3A09" w:rsidP="00C60A04">
            <w:pPr>
              <w:pStyle w:val="ListParagraph"/>
              <w:ind w:left="0"/>
              <w:jc w:val="both"/>
              <w:rPr>
                <w:rFonts w:cstheme="minorHAnsi"/>
                <w:bCs/>
                <w:sz w:val="22"/>
                <w:szCs w:val="22"/>
              </w:rPr>
            </w:pPr>
            <w:r w:rsidRPr="00BA155C">
              <w:rPr>
                <w:rFonts w:cstheme="minorHAnsi"/>
                <w:bCs/>
                <w:sz w:val="22"/>
                <w:szCs w:val="22"/>
              </w:rPr>
              <w:t>-</w:t>
            </w:r>
            <w:r w:rsidRPr="00BA155C">
              <w:rPr>
                <w:rFonts w:cstheme="minorHAnsi"/>
              </w:rPr>
              <w:t xml:space="preserve"> </w:t>
            </w:r>
            <w:r w:rsidRPr="00BA155C">
              <w:rPr>
                <w:rFonts w:cstheme="minorHAnsi"/>
                <w:bCs/>
                <w:sz w:val="22"/>
                <w:szCs w:val="22"/>
              </w:rPr>
              <w:t>confirms that all construction codes and the homeowner’s specifications are followed by the project's designs and blueprints.</w:t>
            </w:r>
          </w:p>
          <w:p w14:paraId="14AE3A58" w14:textId="77777777" w:rsidR="00DC3A09" w:rsidRPr="00BA155C" w:rsidRDefault="00DC3A09" w:rsidP="00C60A04">
            <w:pPr>
              <w:pStyle w:val="ListParagraph"/>
              <w:ind w:left="0"/>
              <w:jc w:val="both"/>
              <w:rPr>
                <w:rFonts w:cstheme="minorHAnsi"/>
                <w:bCs/>
                <w:sz w:val="22"/>
                <w:szCs w:val="22"/>
              </w:rPr>
            </w:pPr>
            <w:r w:rsidRPr="00BA155C">
              <w:rPr>
                <w:rFonts w:cstheme="minorHAnsi"/>
                <w:bCs/>
                <w:sz w:val="22"/>
                <w:szCs w:val="22"/>
              </w:rPr>
              <w:t>-employing and overseeing subcontractors, including painters, carpenters, electricians, and plumbers.</w:t>
            </w:r>
          </w:p>
          <w:p w14:paraId="7B00F704" w14:textId="77777777" w:rsidR="00DC3A09" w:rsidRPr="00BA155C" w:rsidRDefault="00DC3A09" w:rsidP="00C60A04">
            <w:pPr>
              <w:pStyle w:val="ListParagraph"/>
              <w:ind w:left="0"/>
              <w:jc w:val="both"/>
              <w:rPr>
                <w:rFonts w:cstheme="minorHAnsi"/>
                <w:bCs/>
                <w:sz w:val="22"/>
                <w:szCs w:val="22"/>
              </w:rPr>
            </w:pPr>
          </w:p>
        </w:tc>
        <w:tc>
          <w:tcPr>
            <w:tcW w:w="1662" w:type="dxa"/>
          </w:tcPr>
          <w:p w14:paraId="6F11455E" w14:textId="77777777" w:rsidR="00DC3A09" w:rsidRPr="00BA155C" w:rsidRDefault="00DC3A09" w:rsidP="00C60A04">
            <w:pPr>
              <w:pStyle w:val="ListParagraph"/>
              <w:ind w:left="0"/>
              <w:rPr>
                <w:rFonts w:cstheme="minorHAnsi"/>
                <w:sz w:val="22"/>
                <w:szCs w:val="22"/>
              </w:rPr>
            </w:pPr>
            <w:r>
              <w:rPr>
                <w:rFonts w:cstheme="minorHAnsi"/>
                <w:sz w:val="22"/>
                <w:szCs w:val="22"/>
              </w:rPr>
              <w:t>As needed</w:t>
            </w:r>
          </w:p>
        </w:tc>
      </w:tr>
      <w:tr w:rsidR="00DC3A09" w:rsidRPr="00BA155C" w14:paraId="2F15A74A" w14:textId="77777777" w:rsidTr="00C60A04">
        <w:trPr>
          <w:trHeight w:val="543"/>
        </w:trPr>
        <w:tc>
          <w:tcPr>
            <w:tcW w:w="1595" w:type="dxa"/>
          </w:tcPr>
          <w:p w14:paraId="672E8B07" w14:textId="77777777" w:rsidR="00DC3A09" w:rsidRPr="00BA155C" w:rsidRDefault="00DC3A09" w:rsidP="00C60A04">
            <w:pPr>
              <w:pStyle w:val="ListParagraph"/>
              <w:ind w:left="0"/>
              <w:rPr>
                <w:rFonts w:cstheme="minorHAnsi"/>
                <w:sz w:val="22"/>
                <w:szCs w:val="22"/>
              </w:rPr>
            </w:pPr>
            <w:r w:rsidRPr="00BA155C">
              <w:rPr>
                <w:rFonts w:eastAsia="Times New Roman" w:cstheme="minorHAnsi"/>
                <w:sz w:val="22"/>
                <w:szCs w:val="22"/>
              </w:rPr>
              <w:t xml:space="preserve">Transportation services </w:t>
            </w:r>
          </w:p>
        </w:tc>
        <w:tc>
          <w:tcPr>
            <w:tcW w:w="1910" w:type="dxa"/>
          </w:tcPr>
          <w:p w14:paraId="7F988346" w14:textId="77777777" w:rsidR="00DC3A09" w:rsidRPr="00BA155C" w:rsidRDefault="00DC3A09" w:rsidP="00C60A04">
            <w:pPr>
              <w:pStyle w:val="ListParagraph"/>
              <w:ind w:left="0"/>
              <w:rPr>
                <w:rFonts w:cstheme="minorHAnsi"/>
                <w:sz w:val="22"/>
                <w:szCs w:val="22"/>
              </w:rPr>
            </w:pPr>
            <w:r w:rsidRPr="00BA155C">
              <w:rPr>
                <w:rFonts w:eastAsia="Times New Roman" w:cstheme="minorHAnsi"/>
                <w:sz w:val="22"/>
                <w:szCs w:val="22"/>
              </w:rPr>
              <w:t>Telephone, Email</w:t>
            </w:r>
          </w:p>
        </w:tc>
        <w:tc>
          <w:tcPr>
            <w:tcW w:w="3463" w:type="dxa"/>
          </w:tcPr>
          <w:p w14:paraId="18F11EAD" w14:textId="77777777" w:rsidR="00DC3A09" w:rsidRPr="00BA155C" w:rsidRDefault="00DC3A09" w:rsidP="00C60A04">
            <w:pPr>
              <w:pStyle w:val="ListParagraph"/>
              <w:ind w:left="0"/>
              <w:rPr>
                <w:rFonts w:cstheme="minorHAnsi"/>
                <w:sz w:val="22"/>
                <w:szCs w:val="22"/>
              </w:rPr>
            </w:pPr>
            <w:r w:rsidRPr="00BA155C">
              <w:rPr>
                <w:rFonts w:eastAsia="Times New Roman" w:cstheme="minorHAnsi"/>
                <w:sz w:val="22"/>
                <w:szCs w:val="22"/>
              </w:rPr>
              <w:t>-</w:t>
            </w:r>
            <w:r w:rsidRPr="00BA155C">
              <w:rPr>
                <w:rFonts w:cstheme="minorHAnsi"/>
              </w:rPr>
              <w:t xml:space="preserve"> </w:t>
            </w:r>
            <w:r w:rsidRPr="00BA155C">
              <w:rPr>
                <w:rFonts w:eastAsia="Times New Roman" w:cstheme="minorHAnsi"/>
                <w:sz w:val="22"/>
                <w:szCs w:val="22"/>
              </w:rPr>
              <w:t>helps move the structure and all the project's materials.</w:t>
            </w:r>
          </w:p>
        </w:tc>
        <w:tc>
          <w:tcPr>
            <w:tcW w:w="1662" w:type="dxa"/>
          </w:tcPr>
          <w:p w14:paraId="75328B44" w14:textId="77777777" w:rsidR="00DC3A09" w:rsidRPr="00BA155C" w:rsidRDefault="00DC3A09" w:rsidP="00C60A04">
            <w:pPr>
              <w:pStyle w:val="ListParagraph"/>
              <w:ind w:left="0"/>
              <w:rPr>
                <w:rFonts w:cstheme="minorHAnsi"/>
                <w:sz w:val="22"/>
                <w:szCs w:val="22"/>
              </w:rPr>
            </w:pPr>
            <w:r w:rsidRPr="00BA155C">
              <w:rPr>
                <w:rFonts w:cstheme="minorHAnsi"/>
                <w:sz w:val="22"/>
                <w:szCs w:val="22"/>
              </w:rPr>
              <w:t>Weekly</w:t>
            </w:r>
          </w:p>
        </w:tc>
      </w:tr>
      <w:tr w:rsidR="00DC3A09" w:rsidRPr="00BA155C" w14:paraId="59373F85" w14:textId="77777777" w:rsidTr="00C60A04">
        <w:trPr>
          <w:trHeight w:val="573"/>
        </w:trPr>
        <w:tc>
          <w:tcPr>
            <w:tcW w:w="1595" w:type="dxa"/>
          </w:tcPr>
          <w:p w14:paraId="6CBF97D3" w14:textId="77777777" w:rsidR="00DC3A09" w:rsidRPr="00BA155C" w:rsidRDefault="00DC3A09" w:rsidP="00C60A04">
            <w:pPr>
              <w:pStyle w:val="ListParagraph"/>
              <w:ind w:left="0"/>
              <w:rPr>
                <w:rFonts w:cstheme="minorHAnsi"/>
                <w:sz w:val="22"/>
                <w:szCs w:val="22"/>
              </w:rPr>
            </w:pPr>
            <w:r w:rsidRPr="00BA155C">
              <w:rPr>
                <w:rFonts w:cstheme="minorHAnsi"/>
                <w:sz w:val="22"/>
                <w:szCs w:val="22"/>
              </w:rPr>
              <w:t>Zoning Authorities</w:t>
            </w:r>
          </w:p>
        </w:tc>
        <w:tc>
          <w:tcPr>
            <w:tcW w:w="1910" w:type="dxa"/>
          </w:tcPr>
          <w:p w14:paraId="0D30609B" w14:textId="77777777" w:rsidR="00DC3A09" w:rsidRPr="00BA155C" w:rsidRDefault="00DC3A09" w:rsidP="00C60A04">
            <w:pPr>
              <w:pStyle w:val="ListParagraph"/>
              <w:ind w:left="0"/>
              <w:rPr>
                <w:rFonts w:cstheme="minorHAnsi"/>
                <w:sz w:val="22"/>
                <w:szCs w:val="22"/>
              </w:rPr>
            </w:pPr>
            <w:r w:rsidRPr="00BA155C">
              <w:rPr>
                <w:rFonts w:eastAsia="Times New Roman" w:cstheme="minorHAnsi"/>
                <w:sz w:val="22"/>
                <w:szCs w:val="22"/>
              </w:rPr>
              <w:t>Telephone, Email</w:t>
            </w:r>
          </w:p>
        </w:tc>
        <w:tc>
          <w:tcPr>
            <w:tcW w:w="3463" w:type="dxa"/>
          </w:tcPr>
          <w:p w14:paraId="13F6E3F7" w14:textId="77777777" w:rsidR="00DC3A09" w:rsidRPr="00BA155C" w:rsidRDefault="00DC3A09" w:rsidP="00C60A04">
            <w:pPr>
              <w:jc w:val="both"/>
              <w:rPr>
                <w:rFonts w:cstheme="minorHAnsi"/>
                <w:sz w:val="22"/>
                <w:szCs w:val="22"/>
              </w:rPr>
            </w:pPr>
            <w:r w:rsidRPr="00BA155C">
              <w:rPr>
                <w:rFonts w:cstheme="minorHAnsi"/>
                <w:sz w:val="22"/>
                <w:szCs w:val="22"/>
              </w:rPr>
              <w:t>- Examine and evaluate the home design plans, make sure the building is according to safety regulations, and issue the required permits.</w:t>
            </w:r>
          </w:p>
          <w:p w14:paraId="0194436A" w14:textId="77777777" w:rsidR="00DC3A09" w:rsidRPr="00BA155C" w:rsidRDefault="00DC3A09" w:rsidP="00C60A04">
            <w:pPr>
              <w:jc w:val="both"/>
              <w:rPr>
                <w:rFonts w:cstheme="minorHAnsi"/>
                <w:sz w:val="22"/>
                <w:szCs w:val="22"/>
              </w:rPr>
            </w:pPr>
            <w:r w:rsidRPr="00BA155C">
              <w:rPr>
                <w:rFonts w:cstheme="minorHAnsi"/>
                <w:sz w:val="22"/>
                <w:szCs w:val="22"/>
              </w:rPr>
              <w:t>-</w:t>
            </w:r>
            <w:r w:rsidRPr="00BA155C">
              <w:rPr>
                <w:rFonts w:cstheme="minorHAnsi"/>
              </w:rPr>
              <w:t xml:space="preserve"> </w:t>
            </w:r>
            <w:r w:rsidRPr="00BA155C">
              <w:rPr>
                <w:rFonts w:cstheme="minorHAnsi"/>
                <w:sz w:val="22"/>
                <w:szCs w:val="22"/>
              </w:rPr>
              <w:t>Verify that the refurbishment conforms with all county laws and ordinances by conducting inspections.</w:t>
            </w:r>
          </w:p>
          <w:p w14:paraId="2FEAF454" w14:textId="77777777" w:rsidR="00DC3A09" w:rsidRPr="00BA155C" w:rsidRDefault="00DC3A09" w:rsidP="00C60A04">
            <w:pPr>
              <w:pStyle w:val="ListParagraph"/>
              <w:ind w:left="0"/>
              <w:jc w:val="both"/>
              <w:rPr>
                <w:rFonts w:cstheme="minorHAnsi"/>
                <w:sz w:val="22"/>
                <w:szCs w:val="22"/>
              </w:rPr>
            </w:pPr>
          </w:p>
        </w:tc>
        <w:tc>
          <w:tcPr>
            <w:tcW w:w="1662" w:type="dxa"/>
          </w:tcPr>
          <w:p w14:paraId="63AC048B" w14:textId="77777777" w:rsidR="00DC3A09" w:rsidRPr="00BA155C" w:rsidRDefault="00DC3A09" w:rsidP="00C60A04">
            <w:pPr>
              <w:pStyle w:val="ListParagraph"/>
              <w:ind w:left="0"/>
              <w:rPr>
                <w:rFonts w:cstheme="minorHAnsi"/>
                <w:sz w:val="22"/>
                <w:szCs w:val="22"/>
              </w:rPr>
            </w:pPr>
            <w:r w:rsidRPr="00BA155C">
              <w:rPr>
                <w:rFonts w:cstheme="minorHAnsi"/>
                <w:sz w:val="22"/>
                <w:szCs w:val="22"/>
              </w:rPr>
              <w:t>Monthly</w:t>
            </w:r>
          </w:p>
        </w:tc>
      </w:tr>
      <w:tr w:rsidR="00DC3A09" w:rsidRPr="00BA155C" w14:paraId="49F91E71" w14:textId="77777777" w:rsidTr="00C60A04">
        <w:trPr>
          <w:trHeight w:val="543"/>
        </w:trPr>
        <w:tc>
          <w:tcPr>
            <w:tcW w:w="1595" w:type="dxa"/>
          </w:tcPr>
          <w:p w14:paraId="378CAC94" w14:textId="77777777" w:rsidR="00DC3A09" w:rsidRPr="00BA155C" w:rsidRDefault="00DC3A09" w:rsidP="00C60A04">
            <w:pPr>
              <w:pStyle w:val="ListParagraph"/>
              <w:ind w:left="0"/>
              <w:rPr>
                <w:rFonts w:cstheme="minorHAnsi"/>
                <w:sz w:val="22"/>
                <w:szCs w:val="22"/>
              </w:rPr>
            </w:pPr>
            <w:r w:rsidRPr="00BA155C">
              <w:rPr>
                <w:rFonts w:eastAsia="Times New Roman" w:cstheme="minorHAnsi"/>
                <w:sz w:val="22"/>
                <w:szCs w:val="22"/>
              </w:rPr>
              <w:t>Neighbouring residents</w:t>
            </w:r>
          </w:p>
        </w:tc>
        <w:tc>
          <w:tcPr>
            <w:tcW w:w="1910" w:type="dxa"/>
          </w:tcPr>
          <w:p w14:paraId="2AC58CBF" w14:textId="77777777" w:rsidR="00DC3A09" w:rsidRPr="00BA155C" w:rsidRDefault="00DC3A09" w:rsidP="00C60A04">
            <w:pPr>
              <w:pStyle w:val="ListParagraph"/>
              <w:ind w:left="0"/>
              <w:rPr>
                <w:rFonts w:cstheme="minorHAnsi"/>
                <w:sz w:val="22"/>
                <w:szCs w:val="22"/>
              </w:rPr>
            </w:pPr>
            <w:r w:rsidRPr="00BA155C">
              <w:rPr>
                <w:rFonts w:eastAsia="Times New Roman" w:cstheme="minorHAnsi"/>
                <w:sz w:val="22"/>
                <w:szCs w:val="22"/>
              </w:rPr>
              <w:t>Email, telephone</w:t>
            </w:r>
          </w:p>
        </w:tc>
        <w:tc>
          <w:tcPr>
            <w:tcW w:w="3463" w:type="dxa"/>
          </w:tcPr>
          <w:p w14:paraId="77B55333" w14:textId="77777777" w:rsidR="00DC3A09" w:rsidRPr="00BA155C" w:rsidRDefault="00DC3A09" w:rsidP="00C60A04">
            <w:pPr>
              <w:pStyle w:val="ListParagraph"/>
              <w:ind w:left="0"/>
              <w:rPr>
                <w:rFonts w:cstheme="minorHAnsi"/>
                <w:sz w:val="22"/>
                <w:szCs w:val="22"/>
              </w:rPr>
            </w:pPr>
            <w:r w:rsidRPr="00BA155C">
              <w:rPr>
                <w:rFonts w:eastAsia="Times New Roman" w:cstheme="minorHAnsi"/>
                <w:sz w:val="22"/>
                <w:szCs w:val="22"/>
              </w:rPr>
              <w:t>-</w:t>
            </w:r>
            <w:r w:rsidRPr="00BA155C">
              <w:rPr>
                <w:rFonts w:cstheme="minorHAnsi"/>
              </w:rPr>
              <w:t xml:space="preserve"> </w:t>
            </w:r>
            <w:r w:rsidRPr="00BA155C">
              <w:rPr>
                <w:rFonts w:eastAsia="Times New Roman" w:cstheme="minorHAnsi"/>
                <w:sz w:val="22"/>
                <w:szCs w:val="22"/>
              </w:rPr>
              <w:t xml:space="preserve">Notify nearby residents of any noise disruptions or road closures brought on by the project. </w:t>
            </w:r>
          </w:p>
        </w:tc>
        <w:tc>
          <w:tcPr>
            <w:tcW w:w="1662" w:type="dxa"/>
          </w:tcPr>
          <w:p w14:paraId="0245C73D" w14:textId="77777777" w:rsidR="00DC3A09" w:rsidRPr="00BA155C" w:rsidRDefault="00DC3A09" w:rsidP="00C60A04">
            <w:pPr>
              <w:pStyle w:val="ListParagraph"/>
              <w:ind w:left="0"/>
              <w:rPr>
                <w:rFonts w:cstheme="minorHAnsi"/>
                <w:sz w:val="22"/>
                <w:szCs w:val="22"/>
              </w:rPr>
            </w:pPr>
            <w:r w:rsidRPr="00BA155C">
              <w:rPr>
                <w:rFonts w:eastAsia="Times New Roman" w:cstheme="minorHAnsi"/>
                <w:sz w:val="22"/>
                <w:szCs w:val="22"/>
              </w:rPr>
              <w:t>At the start of project</w:t>
            </w:r>
          </w:p>
        </w:tc>
      </w:tr>
      <w:tr w:rsidR="00DC3A09" w:rsidRPr="00BA155C" w14:paraId="3A5317DF" w14:textId="77777777" w:rsidTr="00C60A04">
        <w:trPr>
          <w:trHeight w:val="543"/>
        </w:trPr>
        <w:tc>
          <w:tcPr>
            <w:tcW w:w="1595" w:type="dxa"/>
          </w:tcPr>
          <w:p w14:paraId="7511A021" w14:textId="77777777" w:rsidR="00DC3A09" w:rsidRPr="00BA155C" w:rsidRDefault="00DC3A09" w:rsidP="00C60A04">
            <w:pPr>
              <w:pStyle w:val="ListParagraph"/>
              <w:ind w:left="0"/>
              <w:rPr>
                <w:rFonts w:cstheme="minorHAnsi"/>
                <w:sz w:val="22"/>
                <w:szCs w:val="22"/>
              </w:rPr>
            </w:pPr>
            <w:r w:rsidRPr="00BA155C">
              <w:rPr>
                <w:rFonts w:eastAsia="Times New Roman" w:cstheme="minorHAnsi"/>
                <w:sz w:val="22"/>
                <w:szCs w:val="22"/>
              </w:rPr>
              <w:t>Onondaga County Officers</w:t>
            </w:r>
          </w:p>
        </w:tc>
        <w:tc>
          <w:tcPr>
            <w:tcW w:w="1910" w:type="dxa"/>
          </w:tcPr>
          <w:p w14:paraId="403902FB" w14:textId="77777777" w:rsidR="00DC3A09" w:rsidRPr="00BA155C" w:rsidRDefault="00DC3A09" w:rsidP="00C60A04">
            <w:pPr>
              <w:pStyle w:val="ListParagraph"/>
              <w:ind w:left="0"/>
              <w:rPr>
                <w:rFonts w:cstheme="minorHAnsi"/>
                <w:sz w:val="22"/>
                <w:szCs w:val="22"/>
              </w:rPr>
            </w:pPr>
            <w:r w:rsidRPr="00BA155C">
              <w:rPr>
                <w:rFonts w:eastAsia="Times New Roman" w:cstheme="minorHAnsi"/>
                <w:sz w:val="22"/>
                <w:szCs w:val="22"/>
              </w:rPr>
              <w:t>Email, telephone</w:t>
            </w:r>
          </w:p>
        </w:tc>
        <w:tc>
          <w:tcPr>
            <w:tcW w:w="3463" w:type="dxa"/>
          </w:tcPr>
          <w:p w14:paraId="66342DB9" w14:textId="77777777" w:rsidR="00DC3A09" w:rsidRPr="00BA155C" w:rsidRDefault="00DC3A09" w:rsidP="00C60A04">
            <w:pPr>
              <w:ind w:left="-100"/>
              <w:jc w:val="both"/>
              <w:rPr>
                <w:rFonts w:eastAsia="Times New Roman" w:cstheme="minorHAnsi"/>
                <w:sz w:val="22"/>
                <w:szCs w:val="22"/>
              </w:rPr>
            </w:pPr>
            <w:r w:rsidRPr="00BA155C">
              <w:rPr>
                <w:rFonts w:eastAsia="Times New Roman" w:cstheme="minorHAnsi"/>
                <w:sz w:val="22"/>
                <w:szCs w:val="22"/>
              </w:rPr>
              <w:t>-</w:t>
            </w:r>
            <w:r w:rsidRPr="00BA155C">
              <w:rPr>
                <w:rFonts w:cstheme="minorHAnsi"/>
              </w:rPr>
              <w:t xml:space="preserve"> </w:t>
            </w:r>
            <w:r w:rsidRPr="00BA155C">
              <w:rPr>
                <w:rFonts w:eastAsia="Times New Roman" w:cstheme="minorHAnsi"/>
                <w:sz w:val="22"/>
                <w:szCs w:val="22"/>
              </w:rPr>
              <w:t xml:space="preserve">Examine and evaluate the design plans, make sure the building project </w:t>
            </w:r>
            <w:r w:rsidRPr="00BA155C">
              <w:rPr>
                <w:rFonts w:eastAsia="Times New Roman" w:cstheme="minorHAnsi"/>
                <w:sz w:val="22"/>
                <w:szCs w:val="22"/>
              </w:rPr>
              <w:lastRenderedPageBreak/>
              <w:t>conforms with safety regulations, and issue the required permits.</w:t>
            </w:r>
          </w:p>
          <w:p w14:paraId="7ACB0A8A" w14:textId="77777777" w:rsidR="00DC3A09" w:rsidRPr="00BA155C" w:rsidRDefault="00DC3A09" w:rsidP="00C60A04">
            <w:pPr>
              <w:pStyle w:val="ListParagraph"/>
              <w:ind w:left="0"/>
              <w:jc w:val="both"/>
              <w:rPr>
                <w:rFonts w:cstheme="minorHAnsi"/>
                <w:sz w:val="22"/>
                <w:szCs w:val="22"/>
              </w:rPr>
            </w:pPr>
            <w:r w:rsidRPr="00BA155C">
              <w:rPr>
                <w:rFonts w:eastAsia="Times New Roman" w:cstheme="minorHAnsi"/>
                <w:sz w:val="22"/>
                <w:szCs w:val="22"/>
              </w:rPr>
              <w:t>- Verify that the refurbishment conforms with all county laws and ordinances by conducting inspections.</w:t>
            </w:r>
          </w:p>
        </w:tc>
        <w:tc>
          <w:tcPr>
            <w:tcW w:w="1662" w:type="dxa"/>
          </w:tcPr>
          <w:p w14:paraId="5A604565" w14:textId="77777777" w:rsidR="00DC3A09" w:rsidRPr="00BA155C" w:rsidRDefault="00DC3A09" w:rsidP="00C60A04">
            <w:pPr>
              <w:ind w:left="-100"/>
              <w:jc w:val="center"/>
              <w:rPr>
                <w:rFonts w:eastAsia="Times New Roman" w:cstheme="minorHAnsi"/>
                <w:sz w:val="22"/>
                <w:szCs w:val="22"/>
              </w:rPr>
            </w:pPr>
            <w:r w:rsidRPr="00BA155C">
              <w:rPr>
                <w:rFonts w:eastAsia="Times New Roman" w:cstheme="minorHAnsi"/>
                <w:sz w:val="22"/>
                <w:szCs w:val="22"/>
              </w:rPr>
              <w:lastRenderedPageBreak/>
              <w:t>Bi-Weekly</w:t>
            </w:r>
          </w:p>
        </w:tc>
      </w:tr>
      <w:tr w:rsidR="00DC3A09" w:rsidRPr="00BA155C" w14:paraId="466078F3" w14:textId="77777777" w:rsidTr="00C60A04">
        <w:trPr>
          <w:trHeight w:val="543"/>
        </w:trPr>
        <w:tc>
          <w:tcPr>
            <w:tcW w:w="1595" w:type="dxa"/>
          </w:tcPr>
          <w:p w14:paraId="20C79A3C" w14:textId="77777777" w:rsidR="00DC3A09" w:rsidRPr="00BA155C" w:rsidRDefault="00DC3A09" w:rsidP="00C60A04">
            <w:pPr>
              <w:pStyle w:val="ListParagraph"/>
              <w:ind w:left="0"/>
              <w:rPr>
                <w:rFonts w:cstheme="minorHAnsi"/>
                <w:sz w:val="22"/>
                <w:szCs w:val="22"/>
              </w:rPr>
            </w:pPr>
            <w:r w:rsidRPr="00BA155C">
              <w:rPr>
                <w:rFonts w:cstheme="minorHAnsi"/>
                <w:sz w:val="22"/>
                <w:szCs w:val="22"/>
              </w:rPr>
              <w:t>Electrical Engineers</w:t>
            </w:r>
          </w:p>
        </w:tc>
        <w:tc>
          <w:tcPr>
            <w:tcW w:w="1910" w:type="dxa"/>
          </w:tcPr>
          <w:p w14:paraId="2474A992" w14:textId="77777777" w:rsidR="00DC3A09" w:rsidRPr="00BA155C" w:rsidRDefault="00DC3A09" w:rsidP="00C60A04">
            <w:pPr>
              <w:pStyle w:val="ListParagraph"/>
              <w:ind w:left="0"/>
              <w:rPr>
                <w:rFonts w:cstheme="minorHAnsi"/>
                <w:sz w:val="22"/>
                <w:szCs w:val="22"/>
              </w:rPr>
            </w:pPr>
            <w:r>
              <w:rPr>
                <w:rFonts w:eastAsia="Times New Roman" w:cstheme="minorHAnsi"/>
                <w:sz w:val="22"/>
                <w:szCs w:val="22"/>
              </w:rPr>
              <w:t>Weekly Reports (Email</w:t>
            </w:r>
            <w:r w:rsidRPr="00BA155C">
              <w:rPr>
                <w:rFonts w:eastAsia="Times New Roman" w:cstheme="minorHAnsi"/>
                <w:sz w:val="22"/>
                <w:szCs w:val="22"/>
              </w:rPr>
              <w:t>, tel</w:t>
            </w:r>
            <w:r>
              <w:rPr>
                <w:rFonts w:eastAsia="Times New Roman" w:cstheme="minorHAnsi"/>
                <w:sz w:val="22"/>
                <w:szCs w:val="22"/>
              </w:rPr>
              <w:t>e-communication)</w:t>
            </w:r>
          </w:p>
        </w:tc>
        <w:tc>
          <w:tcPr>
            <w:tcW w:w="3463" w:type="dxa"/>
          </w:tcPr>
          <w:p w14:paraId="2A99FB3D" w14:textId="77777777" w:rsidR="00DC3A09" w:rsidRPr="00BA155C" w:rsidRDefault="00DC3A09" w:rsidP="00C60A04">
            <w:pPr>
              <w:rPr>
                <w:rFonts w:cstheme="minorHAnsi"/>
                <w:sz w:val="22"/>
                <w:szCs w:val="22"/>
              </w:rPr>
            </w:pPr>
            <w:r w:rsidRPr="00BA155C">
              <w:rPr>
                <w:rFonts w:cstheme="minorHAnsi"/>
                <w:sz w:val="22"/>
                <w:szCs w:val="22"/>
              </w:rPr>
              <w:t>-</w:t>
            </w:r>
            <w:r w:rsidRPr="00BA155C">
              <w:rPr>
                <w:rFonts w:cstheme="minorHAnsi"/>
              </w:rPr>
              <w:t xml:space="preserve"> </w:t>
            </w:r>
            <w:r w:rsidRPr="00BA155C">
              <w:rPr>
                <w:rFonts w:cstheme="minorHAnsi"/>
                <w:sz w:val="22"/>
                <w:szCs w:val="22"/>
              </w:rPr>
              <w:t>Help with the installation of all electrical appliances</w:t>
            </w:r>
          </w:p>
          <w:p w14:paraId="70482BA6" w14:textId="77777777" w:rsidR="00DC3A09" w:rsidRPr="00BA155C" w:rsidRDefault="00DC3A09" w:rsidP="00C60A04">
            <w:pPr>
              <w:rPr>
                <w:rFonts w:cstheme="minorHAnsi"/>
                <w:sz w:val="22"/>
                <w:szCs w:val="22"/>
              </w:rPr>
            </w:pPr>
            <w:r w:rsidRPr="00BA155C">
              <w:rPr>
                <w:rFonts w:cstheme="minorHAnsi"/>
                <w:sz w:val="22"/>
                <w:szCs w:val="22"/>
              </w:rPr>
              <w:t>-</w:t>
            </w:r>
            <w:r w:rsidRPr="00BA155C">
              <w:rPr>
                <w:rFonts w:cstheme="minorHAnsi"/>
              </w:rPr>
              <w:t xml:space="preserve"> </w:t>
            </w:r>
            <w:r w:rsidRPr="00BA155C">
              <w:rPr>
                <w:rFonts w:cstheme="minorHAnsi"/>
                <w:sz w:val="22"/>
                <w:szCs w:val="22"/>
              </w:rPr>
              <w:t>Make sure that all the machines are available in terms of manpower.</w:t>
            </w:r>
          </w:p>
          <w:p w14:paraId="1BBF6D01" w14:textId="77777777" w:rsidR="00DC3A09" w:rsidRPr="00BA155C" w:rsidRDefault="00DC3A09" w:rsidP="00C60A04">
            <w:pPr>
              <w:pStyle w:val="ListParagraph"/>
              <w:ind w:left="0"/>
              <w:rPr>
                <w:rFonts w:cstheme="minorHAnsi"/>
                <w:sz w:val="22"/>
                <w:szCs w:val="22"/>
              </w:rPr>
            </w:pPr>
            <w:r w:rsidRPr="00BA155C">
              <w:rPr>
                <w:rFonts w:cstheme="minorHAnsi"/>
                <w:sz w:val="22"/>
                <w:szCs w:val="22"/>
              </w:rPr>
              <w:t>- Check to make sure the electrical system complies with all applicable rules and regulations governing current load (amperes) and is safe.</w:t>
            </w:r>
          </w:p>
        </w:tc>
        <w:tc>
          <w:tcPr>
            <w:tcW w:w="1662" w:type="dxa"/>
          </w:tcPr>
          <w:p w14:paraId="19C56FD8" w14:textId="77777777" w:rsidR="00DC3A09" w:rsidRPr="00BA155C" w:rsidRDefault="00DC3A09" w:rsidP="00C60A04">
            <w:pPr>
              <w:pStyle w:val="ListParagraph"/>
              <w:ind w:left="0"/>
              <w:rPr>
                <w:rFonts w:cstheme="minorHAnsi"/>
                <w:sz w:val="22"/>
                <w:szCs w:val="22"/>
              </w:rPr>
            </w:pPr>
            <w:r w:rsidRPr="00BA155C">
              <w:rPr>
                <w:rFonts w:cstheme="minorHAnsi"/>
                <w:sz w:val="22"/>
                <w:szCs w:val="22"/>
              </w:rPr>
              <w:t>Daily-</w:t>
            </w:r>
            <w:r>
              <w:rPr>
                <w:rFonts w:cstheme="minorHAnsi"/>
                <w:sz w:val="22"/>
                <w:szCs w:val="22"/>
              </w:rPr>
              <w:t xml:space="preserve">During </w:t>
            </w:r>
            <w:r w:rsidRPr="00BA155C">
              <w:rPr>
                <w:rFonts w:cstheme="minorHAnsi"/>
                <w:sz w:val="22"/>
                <w:szCs w:val="22"/>
              </w:rPr>
              <w:t xml:space="preserve">working </w:t>
            </w:r>
            <w:r>
              <w:rPr>
                <w:rFonts w:cstheme="minorHAnsi"/>
                <w:sz w:val="22"/>
                <w:szCs w:val="22"/>
              </w:rPr>
              <w:t>time</w:t>
            </w:r>
          </w:p>
        </w:tc>
      </w:tr>
      <w:tr w:rsidR="00DC3A09" w:rsidRPr="00BA155C" w14:paraId="6511B9D6" w14:textId="77777777" w:rsidTr="00C60A04">
        <w:trPr>
          <w:trHeight w:val="543"/>
        </w:trPr>
        <w:tc>
          <w:tcPr>
            <w:tcW w:w="1595" w:type="dxa"/>
          </w:tcPr>
          <w:p w14:paraId="7E0CE70D" w14:textId="77777777" w:rsidR="00DC3A09" w:rsidRPr="00BA155C" w:rsidRDefault="00DC3A09" w:rsidP="00C60A04">
            <w:pPr>
              <w:pStyle w:val="ListParagraph"/>
              <w:ind w:left="0"/>
              <w:rPr>
                <w:rFonts w:cstheme="minorHAnsi"/>
                <w:sz w:val="22"/>
                <w:szCs w:val="22"/>
              </w:rPr>
            </w:pPr>
            <w:r w:rsidRPr="00BA155C">
              <w:rPr>
                <w:rFonts w:cstheme="minorHAnsi"/>
                <w:sz w:val="22"/>
                <w:szCs w:val="22"/>
              </w:rPr>
              <w:t>Mechanical Engineers</w:t>
            </w:r>
          </w:p>
        </w:tc>
        <w:tc>
          <w:tcPr>
            <w:tcW w:w="1910" w:type="dxa"/>
          </w:tcPr>
          <w:p w14:paraId="5008E9B0" w14:textId="77777777" w:rsidR="00DC3A09" w:rsidRPr="00BA155C" w:rsidRDefault="00DC3A09" w:rsidP="00C60A04">
            <w:pPr>
              <w:pStyle w:val="ListParagraph"/>
              <w:ind w:left="0"/>
              <w:rPr>
                <w:rFonts w:eastAsia="Times New Roman" w:cstheme="minorHAnsi"/>
                <w:sz w:val="22"/>
                <w:szCs w:val="22"/>
              </w:rPr>
            </w:pPr>
            <w:r w:rsidRPr="00BA155C">
              <w:rPr>
                <w:rFonts w:eastAsia="Times New Roman" w:cstheme="minorHAnsi"/>
                <w:sz w:val="22"/>
                <w:szCs w:val="22"/>
              </w:rPr>
              <w:t>Email</w:t>
            </w:r>
            <w:r>
              <w:rPr>
                <w:rFonts w:eastAsia="Times New Roman" w:cstheme="minorHAnsi"/>
                <w:sz w:val="22"/>
                <w:szCs w:val="22"/>
              </w:rPr>
              <w:t>s</w:t>
            </w:r>
            <w:r w:rsidRPr="00BA155C">
              <w:rPr>
                <w:rFonts w:eastAsia="Times New Roman" w:cstheme="minorHAnsi"/>
                <w:sz w:val="22"/>
                <w:szCs w:val="22"/>
              </w:rPr>
              <w:t>, tele</w:t>
            </w:r>
            <w:r>
              <w:rPr>
                <w:rFonts w:eastAsia="Times New Roman" w:cstheme="minorHAnsi"/>
                <w:sz w:val="22"/>
                <w:szCs w:val="22"/>
              </w:rPr>
              <w:t>-communication</w:t>
            </w:r>
          </w:p>
        </w:tc>
        <w:tc>
          <w:tcPr>
            <w:tcW w:w="3463" w:type="dxa"/>
          </w:tcPr>
          <w:p w14:paraId="00F9EA78" w14:textId="77777777" w:rsidR="00DC3A09" w:rsidRPr="00BA155C" w:rsidRDefault="00DC3A09" w:rsidP="00C60A04">
            <w:pPr>
              <w:pStyle w:val="ListParagraph"/>
              <w:ind w:left="0"/>
              <w:rPr>
                <w:rFonts w:cstheme="minorHAnsi"/>
                <w:sz w:val="22"/>
                <w:szCs w:val="22"/>
              </w:rPr>
            </w:pPr>
            <w:r w:rsidRPr="00BA155C">
              <w:rPr>
                <w:rFonts w:cstheme="minorHAnsi"/>
                <w:sz w:val="22"/>
                <w:szCs w:val="22"/>
              </w:rPr>
              <w:t>- Oversee the installation of the heating and air conditioning systems.</w:t>
            </w:r>
          </w:p>
          <w:p w14:paraId="0EA4B5CB" w14:textId="77777777" w:rsidR="00DC3A09" w:rsidRPr="00BA155C" w:rsidRDefault="00DC3A09" w:rsidP="00C60A04">
            <w:pPr>
              <w:pStyle w:val="ListParagraph"/>
              <w:ind w:left="0"/>
              <w:rPr>
                <w:rFonts w:cstheme="minorHAnsi"/>
                <w:sz w:val="22"/>
                <w:szCs w:val="22"/>
              </w:rPr>
            </w:pPr>
            <w:r w:rsidRPr="00BA155C">
              <w:rPr>
                <w:rFonts w:cstheme="minorHAnsi"/>
                <w:sz w:val="22"/>
                <w:szCs w:val="22"/>
              </w:rPr>
              <w:t>- Make sure that all the machines are available in terms of manpower.</w:t>
            </w:r>
          </w:p>
          <w:p w14:paraId="5FDEE910" w14:textId="77777777" w:rsidR="00DC3A09" w:rsidRPr="00BA155C" w:rsidRDefault="00DC3A09" w:rsidP="00C60A04">
            <w:pPr>
              <w:pStyle w:val="ListParagraph"/>
              <w:ind w:left="0"/>
              <w:rPr>
                <w:rFonts w:cstheme="minorHAnsi"/>
                <w:sz w:val="22"/>
                <w:szCs w:val="22"/>
              </w:rPr>
            </w:pPr>
            <w:r w:rsidRPr="00BA155C">
              <w:rPr>
                <w:rFonts w:cstheme="minorHAnsi"/>
                <w:sz w:val="22"/>
                <w:szCs w:val="22"/>
              </w:rPr>
              <w:t>-</w:t>
            </w:r>
            <w:r w:rsidRPr="00BA155C">
              <w:rPr>
                <w:rFonts w:cstheme="minorHAnsi"/>
              </w:rPr>
              <w:t xml:space="preserve"> </w:t>
            </w:r>
            <w:r w:rsidRPr="00BA155C">
              <w:rPr>
                <w:rFonts w:cstheme="minorHAnsi"/>
                <w:sz w:val="22"/>
                <w:szCs w:val="22"/>
              </w:rPr>
              <w:t>Additionally, they may offer suggestions for energy-saving devices and systems that lower energy expenses and raise the sustainability of the home.</w:t>
            </w:r>
          </w:p>
        </w:tc>
        <w:tc>
          <w:tcPr>
            <w:tcW w:w="1662" w:type="dxa"/>
          </w:tcPr>
          <w:p w14:paraId="059FF8A0" w14:textId="77777777" w:rsidR="00DC3A09" w:rsidRPr="00BA155C" w:rsidRDefault="00DC3A09" w:rsidP="00C60A04">
            <w:pPr>
              <w:pStyle w:val="ListParagraph"/>
              <w:ind w:left="0"/>
              <w:rPr>
                <w:rFonts w:eastAsia="Times New Roman" w:cstheme="minorHAnsi"/>
                <w:sz w:val="22"/>
                <w:szCs w:val="22"/>
              </w:rPr>
            </w:pPr>
            <w:r w:rsidRPr="00BA155C">
              <w:rPr>
                <w:rFonts w:cstheme="minorHAnsi"/>
                <w:sz w:val="22"/>
                <w:szCs w:val="22"/>
              </w:rPr>
              <w:t>Daily-</w:t>
            </w:r>
            <w:r>
              <w:rPr>
                <w:rFonts w:cstheme="minorHAnsi"/>
                <w:sz w:val="22"/>
                <w:szCs w:val="22"/>
              </w:rPr>
              <w:t xml:space="preserve">During </w:t>
            </w:r>
            <w:r w:rsidRPr="00BA155C">
              <w:rPr>
                <w:rFonts w:cstheme="minorHAnsi"/>
                <w:sz w:val="22"/>
                <w:szCs w:val="22"/>
              </w:rPr>
              <w:t>working hours</w:t>
            </w:r>
          </w:p>
        </w:tc>
      </w:tr>
      <w:tr w:rsidR="00DC3A09" w:rsidRPr="00BA155C" w14:paraId="7DE1F443" w14:textId="77777777" w:rsidTr="00C60A04">
        <w:trPr>
          <w:trHeight w:val="543"/>
        </w:trPr>
        <w:tc>
          <w:tcPr>
            <w:tcW w:w="1595" w:type="dxa"/>
          </w:tcPr>
          <w:p w14:paraId="74132AEB" w14:textId="77777777" w:rsidR="00DC3A09" w:rsidRPr="00BA155C" w:rsidRDefault="00DC3A09" w:rsidP="00C60A04">
            <w:pPr>
              <w:pStyle w:val="ListParagraph"/>
              <w:ind w:left="0"/>
              <w:rPr>
                <w:rFonts w:cstheme="minorHAnsi"/>
                <w:sz w:val="22"/>
                <w:szCs w:val="22"/>
              </w:rPr>
            </w:pPr>
            <w:r w:rsidRPr="00BA155C">
              <w:rPr>
                <w:rFonts w:cstheme="minorHAnsi"/>
                <w:sz w:val="22"/>
                <w:szCs w:val="22"/>
              </w:rPr>
              <w:t>Interior Designers</w:t>
            </w:r>
          </w:p>
        </w:tc>
        <w:tc>
          <w:tcPr>
            <w:tcW w:w="1910" w:type="dxa"/>
          </w:tcPr>
          <w:p w14:paraId="1E6273F5" w14:textId="77777777" w:rsidR="00DC3A09" w:rsidRPr="00BA155C" w:rsidRDefault="00DC3A09" w:rsidP="00C60A04">
            <w:pPr>
              <w:pStyle w:val="ListParagraph"/>
              <w:ind w:left="0"/>
              <w:rPr>
                <w:rFonts w:cstheme="minorHAnsi"/>
                <w:sz w:val="22"/>
                <w:szCs w:val="22"/>
              </w:rPr>
            </w:pPr>
            <w:r w:rsidRPr="00BA155C">
              <w:rPr>
                <w:rFonts w:eastAsia="Times New Roman" w:cstheme="minorHAnsi"/>
                <w:sz w:val="22"/>
                <w:szCs w:val="22"/>
              </w:rPr>
              <w:t>Email, telephone</w:t>
            </w:r>
          </w:p>
        </w:tc>
        <w:tc>
          <w:tcPr>
            <w:tcW w:w="3463" w:type="dxa"/>
          </w:tcPr>
          <w:p w14:paraId="420737C6" w14:textId="77777777" w:rsidR="00DC3A09" w:rsidRPr="00BA155C" w:rsidRDefault="00DC3A09" w:rsidP="00C60A04">
            <w:pPr>
              <w:pStyle w:val="ListParagraph"/>
              <w:ind w:left="0"/>
              <w:rPr>
                <w:rFonts w:cstheme="minorHAnsi"/>
                <w:sz w:val="22"/>
                <w:szCs w:val="22"/>
              </w:rPr>
            </w:pPr>
            <w:r w:rsidRPr="00BA155C">
              <w:rPr>
                <w:rFonts w:cstheme="minorHAnsi"/>
                <w:sz w:val="22"/>
                <w:szCs w:val="22"/>
              </w:rPr>
              <w:t>-</w:t>
            </w:r>
            <w:r w:rsidRPr="00BA155C">
              <w:rPr>
                <w:rFonts w:cstheme="minorHAnsi"/>
              </w:rPr>
              <w:t xml:space="preserve"> </w:t>
            </w:r>
            <w:r w:rsidRPr="00BA155C">
              <w:rPr>
                <w:rFonts w:cstheme="minorHAnsi"/>
                <w:sz w:val="22"/>
                <w:szCs w:val="22"/>
              </w:rPr>
              <w:t>Work together with contractors and architects to ensure that each blueprint is carried out properly.</w:t>
            </w:r>
          </w:p>
        </w:tc>
        <w:tc>
          <w:tcPr>
            <w:tcW w:w="1662" w:type="dxa"/>
          </w:tcPr>
          <w:p w14:paraId="29F3827E" w14:textId="77777777" w:rsidR="00DC3A09" w:rsidRPr="00BA155C" w:rsidRDefault="00DC3A09" w:rsidP="00C60A04">
            <w:pPr>
              <w:pStyle w:val="ListParagraph"/>
              <w:ind w:left="0"/>
              <w:rPr>
                <w:rFonts w:cstheme="minorHAnsi"/>
                <w:sz w:val="22"/>
                <w:szCs w:val="22"/>
              </w:rPr>
            </w:pPr>
            <w:r>
              <w:rPr>
                <w:rFonts w:eastAsia="Times New Roman" w:cstheme="minorHAnsi"/>
                <w:sz w:val="22"/>
                <w:szCs w:val="22"/>
              </w:rPr>
              <w:t>Twice a week</w:t>
            </w:r>
          </w:p>
        </w:tc>
      </w:tr>
      <w:tr w:rsidR="00DC3A09" w:rsidRPr="00BA155C" w14:paraId="1D8F11CD" w14:textId="77777777" w:rsidTr="00C60A04">
        <w:trPr>
          <w:trHeight w:val="543"/>
        </w:trPr>
        <w:tc>
          <w:tcPr>
            <w:tcW w:w="1595" w:type="dxa"/>
          </w:tcPr>
          <w:p w14:paraId="60649C09" w14:textId="77777777" w:rsidR="00DC3A09" w:rsidRPr="00BA155C" w:rsidRDefault="00DC3A09" w:rsidP="00C60A04">
            <w:pPr>
              <w:pStyle w:val="ListParagraph"/>
              <w:ind w:left="0"/>
              <w:rPr>
                <w:rFonts w:cstheme="minorHAnsi"/>
                <w:sz w:val="22"/>
                <w:szCs w:val="22"/>
              </w:rPr>
            </w:pPr>
            <w:r w:rsidRPr="00BA155C">
              <w:rPr>
                <w:rFonts w:cstheme="minorHAnsi"/>
                <w:sz w:val="22"/>
                <w:szCs w:val="22"/>
              </w:rPr>
              <w:t>Legal Advisors</w:t>
            </w:r>
          </w:p>
        </w:tc>
        <w:tc>
          <w:tcPr>
            <w:tcW w:w="1910" w:type="dxa"/>
          </w:tcPr>
          <w:p w14:paraId="0EC2DC1D" w14:textId="77777777" w:rsidR="00DC3A09" w:rsidRPr="00BA155C" w:rsidRDefault="00DC3A09" w:rsidP="00C60A04">
            <w:pPr>
              <w:pStyle w:val="ListParagraph"/>
              <w:ind w:left="0"/>
              <w:rPr>
                <w:rFonts w:eastAsia="Times New Roman" w:cstheme="minorHAnsi"/>
                <w:sz w:val="22"/>
                <w:szCs w:val="22"/>
              </w:rPr>
            </w:pPr>
            <w:r w:rsidRPr="00BA155C">
              <w:rPr>
                <w:rFonts w:eastAsia="Times New Roman" w:cstheme="minorHAnsi"/>
                <w:sz w:val="22"/>
                <w:szCs w:val="22"/>
              </w:rPr>
              <w:t>Email, Telephone</w:t>
            </w:r>
          </w:p>
        </w:tc>
        <w:tc>
          <w:tcPr>
            <w:tcW w:w="3463" w:type="dxa"/>
          </w:tcPr>
          <w:p w14:paraId="64830C04" w14:textId="77777777" w:rsidR="00DC3A09" w:rsidRPr="00BA155C" w:rsidRDefault="00DC3A09" w:rsidP="00C60A04">
            <w:pPr>
              <w:rPr>
                <w:rFonts w:cstheme="minorHAnsi"/>
                <w:sz w:val="22"/>
                <w:szCs w:val="22"/>
              </w:rPr>
            </w:pPr>
            <w:r w:rsidRPr="00BA155C">
              <w:rPr>
                <w:rFonts w:cstheme="minorHAnsi"/>
                <w:sz w:val="22"/>
                <w:szCs w:val="22"/>
              </w:rPr>
              <w:t>-</w:t>
            </w:r>
            <w:r w:rsidRPr="00BA155C">
              <w:rPr>
                <w:rFonts w:cstheme="minorHAnsi"/>
              </w:rPr>
              <w:t xml:space="preserve"> </w:t>
            </w:r>
            <w:r w:rsidRPr="00BA155C">
              <w:rPr>
                <w:rFonts w:cstheme="minorHAnsi"/>
                <w:sz w:val="22"/>
                <w:szCs w:val="22"/>
              </w:rPr>
              <w:t>Verify contracts for compliance with the law by checking and reviewing them.</w:t>
            </w:r>
          </w:p>
          <w:p w14:paraId="1270DA3C" w14:textId="77777777" w:rsidR="00DC3A09" w:rsidRPr="00BA155C" w:rsidRDefault="00DC3A09" w:rsidP="00C60A04">
            <w:pPr>
              <w:rPr>
                <w:rFonts w:cstheme="minorHAnsi"/>
                <w:sz w:val="22"/>
                <w:szCs w:val="22"/>
              </w:rPr>
            </w:pPr>
            <w:r w:rsidRPr="00BA155C">
              <w:rPr>
                <w:rFonts w:cstheme="minorHAnsi"/>
                <w:sz w:val="22"/>
                <w:szCs w:val="22"/>
              </w:rPr>
              <w:t>-</w:t>
            </w:r>
            <w:r w:rsidRPr="00BA155C">
              <w:rPr>
                <w:rFonts w:cstheme="minorHAnsi"/>
              </w:rPr>
              <w:t xml:space="preserve"> </w:t>
            </w:r>
            <w:r w:rsidRPr="00BA155C">
              <w:rPr>
                <w:rFonts w:cstheme="minorHAnsi"/>
                <w:sz w:val="22"/>
                <w:szCs w:val="22"/>
              </w:rPr>
              <w:t>Provide information about environmental regulations, safety measures, and building requirements.</w:t>
            </w:r>
          </w:p>
        </w:tc>
        <w:tc>
          <w:tcPr>
            <w:tcW w:w="1662" w:type="dxa"/>
          </w:tcPr>
          <w:p w14:paraId="0E70EF0A" w14:textId="77777777" w:rsidR="00DC3A09" w:rsidRPr="00BA155C" w:rsidRDefault="00DC3A09" w:rsidP="00C60A04">
            <w:pPr>
              <w:pStyle w:val="ListParagraph"/>
              <w:ind w:left="0"/>
              <w:rPr>
                <w:rFonts w:eastAsia="Times New Roman" w:cstheme="minorHAnsi"/>
                <w:sz w:val="22"/>
                <w:szCs w:val="22"/>
              </w:rPr>
            </w:pPr>
            <w:r>
              <w:rPr>
                <w:rFonts w:eastAsia="Times New Roman" w:cstheme="minorHAnsi"/>
                <w:sz w:val="22"/>
                <w:szCs w:val="22"/>
              </w:rPr>
              <w:t>As Needed</w:t>
            </w:r>
          </w:p>
        </w:tc>
      </w:tr>
      <w:tr w:rsidR="00DC3A09" w:rsidRPr="00BA155C" w14:paraId="348E2A01" w14:textId="77777777" w:rsidTr="00C60A04">
        <w:trPr>
          <w:trHeight w:val="543"/>
        </w:trPr>
        <w:tc>
          <w:tcPr>
            <w:tcW w:w="1595" w:type="dxa"/>
          </w:tcPr>
          <w:p w14:paraId="14AA9DAC" w14:textId="77777777" w:rsidR="00DC3A09" w:rsidRPr="00BA155C" w:rsidRDefault="00DC3A09" w:rsidP="00C60A04">
            <w:pPr>
              <w:pStyle w:val="ListParagraph"/>
              <w:ind w:left="0"/>
              <w:rPr>
                <w:rFonts w:cstheme="minorHAnsi"/>
                <w:sz w:val="22"/>
                <w:szCs w:val="22"/>
              </w:rPr>
            </w:pPr>
            <w:r w:rsidRPr="00BA155C">
              <w:rPr>
                <w:rFonts w:cstheme="minorHAnsi"/>
                <w:sz w:val="22"/>
                <w:szCs w:val="22"/>
              </w:rPr>
              <w:t>Financial Advisor</w:t>
            </w:r>
          </w:p>
        </w:tc>
        <w:tc>
          <w:tcPr>
            <w:tcW w:w="1910" w:type="dxa"/>
          </w:tcPr>
          <w:p w14:paraId="706F8BCD" w14:textId="77777777" w:rsidR="00DC3A09" w:rsidRPr="00BA155C" w:rsidRDefault="00DC3A09" w:rsidP="00C60A04">
            <w:pPr>
              <w:pStyle w:val="ListParagraph"/>
              <w:ind w:left="0"/>
              <w:rPr>
                <w:rFonts w:cstheme="minorHAnsi"/>
                <w:sz w:val="22"/>
                <w:szCs w:val="22"/>
              </w:rPr>
            </w:pPr>
            <w:r w:rsidRPr="00BA155C">
              <w:rPr>
                <w:rFonts w:eastAsia="Times New Roman" w:cstheme="minorHAnsi"/>
                <w:sz w:val="22"/>
                <w:szCs w:val="22"/>
              </w:rPr>
              <w:t>Email, Telephone</w:t>
            </w:r>
          </w:p>
        </w:tc>
        <w:tc>
          <w:tcPr>
            <w:tcW w:w="3463" w:type="dxa"/>
          </w:tcPr>
          <w:p w14:paraId="025319C8" w14:textId="77777777" w:rsidR="00DC3A09" w:rsidRPr="00BA155C" w:rsidRDefault="00DC3A09" w:rsidP="00C60A04">
            <w:pPr>
              <w:rPr>
                <w:rFonts w:cstheme="minorHAnsi"/>
                <w:sz w:val="22"/>
                <w:szCs w:val="22"/>
              </w:rPr>
            </w:pPr>
            <w:r w:rsidRPr="00BA155C">
              <w:rPr>
                <w:rFonts w:cstheme="minorHAnsi"/>
                <w:sz w:val="22"/>
                <w:szCs w:val="22"/>
              </w:rPr>
              <w:t>-</w:t>
            </w:r>
            <w:r w:rsidRPr="00BA155C">
              <w:rPr>
                <w:rFonts w:cstheme="minorHAnsi"/>
              </w:rPr>
              <w:t xml:space="preserve"> </w:t>
            </w:r>
            <w:r w:rsidRPr="00BA155C">
              <w:rPr>
                <w:rFonts w:cstheme="minorHAnsi"/>
                <w:sz w:val="22"/>
                <w:szCs w:val="22"/>
              </w:rPr>
              <w:t>Create a project estimate and select potential funding sources.</w:t>
            </w:r>
          </w:p>
          <w:p w14:paraId="4910CD1F" w14:textId="77777777" w:rsidR="00DC3A09" w:rsidRPr="00BA155C" w:rsidRDefault="00DC3A09" w:rsidP="00C60A04">
            <w:pPr>
              <w:rPr>
                <w:rFonts w:cstheme="minorHAnsi"/>
                <w:sz w:val="22"/>
                <w:szCs w:val="22"/>
              </w:rPr>
            </w:pPr>
            <w:r w:rsidRPr="00BA155C">
              <w:rPr>
                <w:rFonts w:cstheme="minorHAnsi"/>
                <w:sz w:val="22"/>
                <w:szCs w:val="22"/>
              </w:rPr>
              <w:t>-</w:t>
            </w:r>
            <w:r w:rsidRPr="00BA155C">
              <w:rPr>
                <w:rFonts w:cstheme="minorHAnsi"/>
              </w:rPr>
              <w:t xml:space="preserve"> </w:t>
            </w:r>
            <w:r w:rsidRPr="00BA155C">
              <w:rPr>
                <w:rFonts w:cstheme="minorHAnsi"/>
                <w:sz w:val="22"/>
                <w:szCs w:val="22"/>
              </w:rPr>
              <w:t>Make sure the project stays under the budget that has been set aside.</w:t>
            </w:r>
          </w:p>
          <w:p w14:paraId="2499F256" w14:textId="77777777" w:rsidR="00DC3A09" w:rsidRPr="00BA155C" w:rsidRDefault="00DC3A09" w:rsidP="00C60A04">
            <w:pPr>
              <w:pStyle w:val="ListParagraph"/>
              <w:ind w:left="0"/>
              <w:rPr>
                <w:rFonts w:cstheme="minorHAnsi"/>
                <w:sz w:val="22"/>
                <w:szCs w:val="22"/>
              </w:rPr>
            </w:pPr>
            <w:r w:rsidRPr="00BA155C">
              <w:rPr>
                <w:rFonts w:cstheme="minorHAnsi"/>
                <w:sz w:val="22"/>
                <w:szCs w:val="22"/>
              </w:rPr>
              <w:t>- Ensures the use of financial assets more wisely.</w:t>
            </w:r>
          </w:p>
        </w:tc>
        <w:tc>
          <w:tcPr>
            <w:tcW w:w="1662" w:type="dxa"/>
          </w:tcPr>
          <w:p w14:paraId="40F29014" w14:textId="77777777" w:rsidR="00DC3A09" w:rsidRPr="00BA155C" w:rsidRDefault="00DC3A09" w:rsidP="00C60A04">
            <w:pPr>
              <w:pStyle w:val="ListParagraph"/>
              <w:ind w:left="0"/>
              <w:rPr>
                <w:rFonts w:cstheme="minorHAnsi"/>
                <w:sz w:val="22"/>
                <w:szCs w:val="22"/>
              </w:rPr>
            </w:pPr>
            <w:r>
              <w:rPr>
                <w:rFonts w:cstheme="minorHAnsi"/>
                <w:sz w:val="22"/>
                <w:szCs w:val="22"/>
              </w:rPr>
              <w:t>Thrice a week</w:t>
            </w:r>
          </w:p>
        </w:tc>
      </w:tr>
    </w:tbl>
    <w:p w14:paraId="62A73E61" w14:textId="77777777" w:rsidR="00DC3A09" w:rsidRDefault="00DC3A09" w:rsidP="00DC3A09">
      <w:pPr>
        <w:jc w:val="both"/>
        <w:rPr>
          <w:rFonts w:cstheme="minorHAnsi"/>
        </w:rPr>
      </w:pPr>
    </w:p>
    <w:p w14:paraId="5008EDDB" w14:textId="77777777" w:rsidR="00DC3A09" w:rsidRDefault="00DC3A09" w:rsidP="00DC3A09">
      <w:pPr>
        <w:jc w:val="both"/>
        <w:rPr>
          <w:rFonts w:cstheme="minorHAnsi"/>
        </w:rPr>
      </w:pPr>
    </w:p>
    <w:p w14:paraId="7FCD933C" w14:textId="253CC86E" w:rsidR="00DC3A09" w:rsidRPr="00DC3A09" w:rsidRDefault="004C6978" w:rsidP="00DC3A09">
      <w:pPr>
        <w:jc w:val="both"/>
        <w:rPr>
          <w:rFonts w:ascii="Aharoni" w:hAnsi="Aharoni" w:cs="Aharoni"/>
          <w:b/>
          <w:bCs/>
        </w:rPr>
      </w:pPr>
      <w:r>
        <w:rPr>
          <w:rFonts w:ascii="Aharoni" w:hAnsi="Aharoni" w:cs="Aharoni"/>
          <w:b/>
          <w:bCs/>
        </w:rPr>
        <w:lastRenderedPageBreak/>
        <w:t xml:space="preserve">                                                       </w:t>
      </w:r>
      <w:r w:rsidR="00DC3A09">
        <w:rPr>
          <w:rFonts w:ascii="Aharoni" w:hAnsi="Aharoni" w:cs="Aharoni"/>
          <w:b/>
          <w:bCs/>
        </w:rPr>
        <w:t>RISK MANAGEMENT PLAN</w:t>
      </w:r>
    </w:p>
    <w:p w14:paraId="0C966F91" w14:textId="77777777" w:rsidR="00DC3A09" w:rsidRDefault="00DC3A09" w:rsidP="00DC3A09">
      <w:pPr>
        <w:jc w:val="both"/>
        <w:rPr>
          <w:rFonts w:cstheme="minorHAnsi"/>
          <w:b/>
          <w:bCs/>
        </w:rPr>
      </w:pPr>
    </w:p>
    <w:tbl>
      <w:tblPr>
        <w:tblW w:w="10320" w:type="dxa"/>
        <w:tblInd w:w="1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20"/>
        <w:gridCol w:w="1860"/>
        <w:gridCol w:w="1860"/>
        <w:gridCol w:w="1971"/>
        <w:gridCol w:w="2409"/>
      </w:tblGrid>
      <w:tr w:rsidR="00DC3A09" w:rsidRPr="00872BCE" w14:paraId="1A71B776" w14:textId="77777777" w:rsidTr="00C60A04">
        <w:trPr>
          <w:trHeight w:val="720"/>
        </w:trPr>
        <w:tc>
          <w:tcPr>
            <w:tcW w:w="2220" w:type="dxa"/>
          </w:tcPr>
          <w:p w14:paraId="0242D071" w14:textId="77777777" w:rsidR="00DC3A09" w:rsidRPr="00872BCE" w:rsidRDefault="00DC3A09" w:rsidP="00C60A04">
            <w:pPr>
              <w:pStyle w:val="TableParagraph"/>
              <w:spacing w:before="109"/>
              <w:ind w:left="95" w:right="315"/>
              <w:rPr>
                <w:rFonts w:asciiTheme="minorHAnsi" w:hAnsiTheme="minorHAnsi" w:cstheme="minorHAnsi"/>
                <w:b/>
              </w:rPr>
            </w:pPr>
            <w:r w:rsidRPr="00872BCE">
              <w:rPr>
                <w:rFonts w:asciiTheme="minorHAnsi" w:hAnsiTheme="minorHAnsi" w:cstheme="minorHAnsi"/>
                <w:b/>
                <w:spacing w:val="-4"/>
              </w:rPr>
              <w:t xml:space="preserve">RISK </w:t>
            </w:r>
            <w:r w:rsidRPr="00872BCE">
              <w:rPr>
                <w:rFonts w:asciiTheme="minorHAnsi" w:hAnsiTheme="minorHAnsi" w:cstheme="minorHAnsi"/>
                <w:b/>
                <w:spacing w:val="-2"/>
              </w:rPr>
              <w:t>DESCRIPTION</w:t>
            </w:r>
          </w:p>
        </w:tc>
        <w:tc>
          <w:tcPr>
            <w:tcW w:w="1860" w:type="dxa"/>
          </w:tcPr>
          <w:p w14:paraId="58432C75" w14:textId="77777777" w:rsidR="00DC3A09" w:rsidRPr="00872BCE" w:rsidRDefault="00DC3A09" w:rsidP="00C60A04">
            <w:pPr>
              <w:pStyle w:val="TableParagraph"/>
              <w:spacing w:before="109"/>
              <w:ind w:left="95"/>
              <w:rPr>
                <w:rFonts w:asciiTheme="minorHAnsi" w:hAnsiTheme="minorHAnsi" w:cstheme="minorHAnsi"/>
                <w:b/>
              </w:rPr>
            </w:pPr>
            <w:r w:rsidRPr="00872BCE">
              <w:rPr>
                <w:rFonts w:asciiTheme="minorHAnsi" w:hAnsiTheme="minorHAnsi" w:cstheme="minorHAnsi"/>
                <w:b/>
                <w:spacing w:val="-2"/>
              </w:rPr>
              <w:t>LIKELIHOOD</w:t>
            </w:r>
          </w:p>
        </w:tc>
        <w:tc>
          <w:tcPr>
            <w:tcW w:w="1860" w:type="dxa"/>
          </w:tcPr>
          <w:p w14:paraId="240D6132" w14:textId="77777777" w:rsidR="00DC3A09" w:rsidRPr="00872BCE" w:rsidRDefault="00DC3A09" w:rsidP="00C60A04">
            <w:pPr>
              <w:pStyle w:val="TableParagraph"/>
              <w:spacing w:before="109"/>
              <w:ind w:left="95" w:right="652"/>
              <w:rPr>
                <w:rFonts w:asciiTheme="minorHAnsi" w:hAnsiTheme="minorHAnsi" w:cstheme="minorHAnsi"/>
                <w:b/>
              </w:rPr>
            </w:pPr>
            <w:r w:rsidRPr="00872BCE">
              <w:rPr>
                <w:rFonts w:asciiTheme="minorHAnsi" w:hAnsiTheme="minorHAnsi" w:cstheme="minorHAnsi"/>
                <w:b/>
                <w:spacing w:val="-2"/>
              </w:rPr>
              <w:t>IMPACT SEVERITY</w:t>
            </w:r>
          </w:p>
        </w:tc>
        <w:tc>
          <w:tcPr>
            <w:tcW w:w="1971" w:type="dxa"/>
          </w:tcPr>
          <w:p w14:paraId="305679BB" w14:textId="77777777" w:rsidR="00DC3A09" w:rsidRPr="00872BCE" w:rsidRDefault="00DC3A09" w:rsidP="00C60A04">
            <w:pPr>
              <w:pStyle w:val="TableParagraph"/>
              <w:spacing w:before="109"/>
              <w:ind w:left="95"/>
              <w:rPr>
                <w:rFonts w:asciiTheme="minorHAnsi" w:hAnsiTheme="minorHAnsi" w:cstheme="minorHAnsi"/>
                <w:b/>
              </w:rPr>
            </w:pPr>
            <w:r w:rsidRPr="00872BCE">
              <w:rPr>
                <w:rFonts w:asciiTheme="minorHAnsi" w:hAnsiTheme="minorHAnsi" w:cstheme="minorHAnsi"/>
                <w:b/>
                <w:spacing w:val="-2"/>
              </w:rPr>
              <w:t xml:space="preserve">MITIGATION </w:t>
            </w:r>
            <w:r w:rsidRPr="00872BCE">
              <w:rPr>
                <w:rFonts w:asciiTheme="minorHAnsi" w:hAnsiTheme="minorHAnsi" w:cstheme="minorHAnsi"/>
                <w:b/>
                <w:spacing w:val="-4"/>
              </w:rPr>
              <w:t>STRATEGIES</w:t>
            </w:r>
          </w:p>
        </w:tc>
        <w:tc>
          <w:tcPr>
            <w:tcW w:w="2409" w:type="dxa"/>
          </w:tcPr>
          <w:p w14:paraId="0088C81D" w14:textId="77777777" w:rsidR="00DC3A09" w:rsidRPr="00872BCE" w:rsidRDefault="00DC3A09" w:rsidP="00C60A04">
            <w:pPr>
              <w:pStyle w:val="TableParagraph"/>
              <w:spacing w:before="109"/>
              <w:ind w:left="95" w:right="591"/>
              <w:rPr>
                <w:rFonts w:asciiTheme="minorHAnsi" w:hAnsiTheme="minorHAnsi" w:cstheme="minorHAnsi"/>
                <w:b/>
              </w:rPr>
            </w:pPr>
            <w:r w:rsidRPr="00872BCE">
              <w:rPr>
                <w:rFonts w:asciiTheme="minorHAnsi" w:hAnsiTheme="minorHAnsi" w:cstheme="minorHAnsi"/>
                <w:b/>
              </w:rPr>
              <w:t>RISK</w:t>
            </w:r>
            <w:r w:rsidRPr="00872BCE">
              <w:rPr>
                <w:rFonts w:asciiTheme="minorHAnsi" w:hAnsiTheme="minorHAnsi" w:cstheme="minorHAnsi"/>
                <w:b/>
                <w:spacing w:val="-16"/>
              </w:rPr>
              <w:t xml:space="preserve"> </w:t>
            </w:r>
            <w:r w:rsidRPr="00872BCE">
              <w:rPr>
                <w:rFonts w:asciiTheme="minorHAnsi" w:hAnsiTheme="minorHAnsi" w:cstheme="minorHAnsi"/>
                <w:b/>
              </w:rPr>
              <w:t xml:space="preserve">RESPONSE </w:t>
            </w:r>
            <w:r w:rsidRPr="00872BCE">
              <w:rPr>
                <w:rFonts w:asciiTheme="minorHAnsi" w:hAnsiTheme="minorHAnsi" w:cstheme="minorHAnsi"/>
                <w:b/>
                <w:spacing w:val="-4"/>
              </w:rPr>
              <w:t>PLAN</w:t>
            </w:r>
          </w:p>
        </w:tc>
      </w:tr>
      <w:tr w:rsidR="00DC3A09" w:rsidRPr="00872BCE" w14:paraId="6CC781D6" w14:textId="77777777" w:rsidTr="00C60A04">
        <w:trPr>
          <w:trHeight w:val="1460"/>
        </w:trPr>
        <w:tc>
          <w:tcPr>
            <w:tcW w:w="2220" w:type="dxa"/>
          </w:tcPr>
          <w:p w14:paraId="1797E2D1" w14:textId="77777777" w:rsidR="00DC3A09" w:rsidRPr="00872BCE" w:rsidRDefault="00DC3A09" w:rsidP="00C60A04">
            <w:pPr>
              <w:pStyle w:val="TableParagraph"/>
              <w:spacing w:before="100"/>
              <w:ind w:left="95" w:right="315"/>
              <w:rPr>
                <w:rFonts w:asciiTheme="minorHAnsi" w:hAnsiTheme="minorHAnsi" w:cstheme="minorHAnsi"/>
                <w:b/>
              </w:rPr>
            </w:pPr>
            <w:r w:rsidRPr="00872BCE">
              <w:rPr>
                <w:rFonts w:asciiTheme="minorHAnsi" w:hAnsiTheme="minorHAnsi" w:cstheme="minorHAnsi"/>
                <w:b/>
              </w:rPr>
              <w:t>Weather-related delays</w:t>
            </w:r>
          </w:p>
        </w:tc>
        <w:tc>
          <w:tcPr>
            <w:tcW w:w="1860" w:type="dxa"/>
          </w:tcPr>
          <w:p w14:paraId="38E52CB4" w14:textId="77777777" w:rsidR="00DC3A09" w:rsidRPr="00872BCE" w:rsidRDefault="00DC3A09" w:rsidP="00C60A04">
            <w:pPr>
              <w:pStyle w:val="TableParagraph"/>
              <w:spacing w:before="100"/>
              <w:ind w:left="95"/>
              <w:rPr>
                <w:rFonts w:asciiTheme="minorHAnsi" w:hAnsiTheme="minorHAnsi" w:cstheme="minorHAnsi"/>
              </w:rPr>
            </w:pPr>
            <w:r w:rsidRPr="00872BCE">
              <w:rPr>
                <w:rFonts w:asciiTheme="minorHAnsi" w:hAnsiTheme="minorHAnsi" w:cstheme="minorHAnsi"/>
                <w:spacing w:val="-2"/>
              </w:rPr>
              <w:t>Medium</w:t>
            </w:r>
          </w:p>
        </w:tc>
        <w:tc>
          <w:tcPr>
            <w:tcW w:w="1860" w:type="dxa"/>
          </w:tcPr>
          <w:p w14:paraId="4AF0BD22" w14:textId="77777777" w:rsidR="00DC3A09" w:rsidRPr="00872BCE" w:rsidRDefault="00DC3A09" w:rsidP="00C60A04">
            <w:pPr>
              <w:pStyle w:val="TableParagraph"/>
              <w:spacing w:before="100"/>
              <w:ind w:left="95"/>
              <w:rPr>
                <w:rFonts w:asciiTheme="minorHAnsi" w:hAnsiTheme="minorHAnsi" w:cstheme="minorHAnsi"/>
              </w:rPr>
            </w:pPr>
            <w:r w:rsidRPr="00872BCE">
              <w:rPr>
                <w:rFonts w:asciiTheme="minorHAnsi" w:hAnsiTheme="minorHAnsi" w:cstheme="minorHAnsi"/>
                <w:spacing w:val="-4"/>
              </w:rPr>
              <w:t>High</w:t>
            </w:r>
          </w:p>
        </w:tc>
        <w:tc>
          <w:tcPr>
            <w:tcW w:w="1971" w:type="dxa"/>
          </w:tcPr>
          <w:p w14:paraId="1094AB4E" w14:textId="77777777" w:rsidR="00DC3A09" w:rsidRPr="00872BCE" w:rsidRDefault="00DC3A09" w:rsidP="00C60A04">
            <w:pPr>
              <w:pStyle w:val="TableParagraph"/>
              <w:spacing w:before="100"/>
              <w:ind w:left="95" w:right="236"/>
              <w:rPr>
                <w:rFonts w:asciiTheme="minorHAnsi" w:hAnsiTheme="minorHAnsi" w:cstheme="minorHAnsi"/>
              </w:rPr>
            </w:pPr>
            <w:r w:rsidRPr="00872BCE">
              <w:rPr>
                <w:rFonts w:asciiTheme="minorHAnsi" w:hAnsiTheme="minorHAnsi" w:cstheme="minorHAnsi"/>
                <w:spacing w:val="-2"/>
              </w:rPr>
              <w:t>weather tracking and a safety net for outdoor pursuits.</w:t>
            </w:r>
          </w:p>
        </w:tc>
        <w:tc>
          <w:tcPr>
            <w:tcW w:w="2409" w:type="dxa"/>
          </w:tcPr>
          <w:p w14:paraId="327C7CAB" w14:textId="77777777" w:rsidR="00DC3A09" w:rsidRPr="00872BCE" w:rsidRDefault="00DC3A09" w:rsidP="00C60A04">
            <w:pPr>
              <w:pStyle w:val="TableParagraph"/>
              <w:spacing w:before="100"/>
              <w:ind w:left="95" w:right="105"/>
              <w:rPr>
                <w:rFonts w:asciiTheme="minorHAnsi" w:hAnsiTheme="minorHAnsi" w:cstheme="minorHAnsi"/>
              </w:rPr>
            </w:pPr>
            <w:r w:rsidRPr="00872BCE">
              <w:rPr>
                <w:rFonts w:asciiTheme="minorHAnsi" w:hAnsiTheme="minorHAnsi" w:cstheme="minorHAnsi"/>
              </w:rPr>
              <w:t>Postpone necessary outside tasks to avoid bad weather.</w:t>
            </w:r>
          </w:p>
        </w:tc>
      </w:tr>
      <w:tr w:rsidR="00DC3A09" w:rsidRPr="00872BCE" w14:paraId="1E208C25" w14:textId="77777777" w:rsidTr="00C60A04">
        <w:trPr>
          <w:trHeight w:val="1979"/>
        </w:trPr>
        <w:tc>
          <w:tcPr>
            <w:tcW w:w="2220" w:type="dxa"/>
          </w:tcPr>
          <w:p w14:paraId="3CCCE727" w14:textId="77777777" w:rsidR="00DC3A09" w:rsidRPr="00872BCE" w:rsidRDefault="00DC3A09" w:rsidP="00C60A04">
            <w:pPr>
              <w:pStyle w:val="TableParagraph"/>
              <w:spacing w:before="110"/>
              <w:ind w:left="95"/>
              <w:rPr>
                <w:rFonts w:asciiTheme="minorHAnsi" w:hAnsiTheme="minorHAnsi" w:cstheme="minorHAnsi"/>
                <w:b/>
              </w:rPr>
            </w:pPr>
            <w:r w:rsidRPr="00872BCE">
              <w:rPr>
                <w:rFonts w:asciiTheme="minorHAnsi" w:hAnsiTheme="minorHAnsi" w:cstheme="minorHAnsi"/>
                <w:b/>
              </w:rPr>
              <w:t xml:space="preserve">Budget </w:t>
            </w:r>
            <w:r w:rsidRPr="00872BCE">
              <w:rPr>
                <w:rFonts w:asciiTheme="minorHAnsi" w:hAnsiTheme="minorHAnsi" w:cstheme="minorHAnsi"/>
                <w:b/>
                <w:spacing w:val="-2"/>
              </w:rPr>
              <w:t>Overrun</w:t>
            </w:r>
          </w:p>
        </w:tc>
        <w:tc>
          <w:tcPr>
            <w:tcW w:w="1860" w:type="dxa"/>
          </w:tcPr>
          <w:p w14:paraId="1BCC991D" w14:textId="77777777" w:rsidR="00DC3A09" w:rsidRPr="00872BCE" w:rsidRDefault="00DC3A09" w:rsidP="00C60A04">
            <w:pPr>
              <w:pStyle w:val="TableParagraph"/>
              <w:spacing w:before="110"/>
              <w:ind w:left="95"/>
              <w:rPr>
                <w:rFonts w:asciiTheme="minorHAnsi" w:hAnsiTheme="minorHAnsi" w:cstheme="minorHAnsi"/>
              </w:rPr>
            </w:pPr>
            <w:r w:rsidRPr="00872BCE">
              <w:rPr>
                <w:rFonts w:asciiTheme="minorHAnsi" w:hAnsiTheme="minorHAnsi" w:cstheme="minorHAnsi"/>
                <w:spacing w:val="-4"/>
              </w:rPr>
              <w:t>High</w:t>
            </w:r>
          </w:p>
        </w:tc>
        <w:tc>
          <w:tcPr>
            <w:tcW w:w="1860" w:type="dxa"/>
          </w:tcPr>
          <w:p w14:paraId="131AAE20" w14:textId="77777777" w:rsidR="00DC3A09" w:rsidRPr="00872BCE" w:rsidRDefault="00DC3A09" w:rsidP="00C60A04">
            <w:pPr>
              <w:pStyle w:val="TableParagraph"/>
              <w:spacing w:before="110"/>
              <w:ind w:left="95"/>
              <w:rPr>
                <w:rFonts w:asciiTheme="minorHAnsi" w:hAnsiTheme="minorHAnsi" w:cstheme="minorHAnsi"/>
              </w:rPr>
            </w:pPr>
            <w:r w:rsidRPr="00872BCE">
              <w:rPr>
                <w:rFonts w:asciiTheme="minorHAnsi" w:hAnsiTheme="minorHAnsi" w:cstheme="minorHAnsi"/>
                <w:spacing w:val="-4"/>
              </w:rPr>
              <w:t>High</w:t>
            </w:r>
          </w:p>
        </w:tc>
        <w:tc>
          <w:tcPr>
            <w:tcW w:w="1971" w:type="dxa"/>
          </w:tcPr>
          <w:p w14:paraId="0196CB22" w14:textId="77777777" w:rsidR="00DC3A09" w:rsidRPr="00872BCE" w:rsidRDefault="00DC3A09" w:rsidP="00C60A04">
            <w:pPr>
              <w:pStyle w:val="TableParagraph"/>
              <w:spacing w:before="110"/>
              <w:ind w:left="95" w:right="517"/>
              <w:rPr>
                <w:rFonts w:asciiTheme="minorHAnsi" w:hAnsiTheme="minorHAnsi" w:cstheme="minorHAnsi"/>
              </w:rPr>
            </w:pPr>
            <w:r w:rsidRPr="00872BCE">
              <w:rPr>
                <w:rFonts w:asciiTheme="minorHAnsi" w:hAnsiTheme="minorHAnsi" w:cstheme="minorHAnsi"/>
              </w:rPr>
              <w:t>Thorough budgeting, emergency funds, and regular financial assessments</w:t>
            </w:r>
          </w:p>
        </w:tc>
        <w:tc>
          <w:tcPr>
            <w:tcW w:w="2409" w:type="dxa"/>
          </w:tcPr>
          <w:p w14:paraId="10FB9219" w14:textId="77777777" w:rsidR="00DC3A09" w:rsidRPr="00872BCE" w:rsidRDefault="00DC3A09" w:rsidP="00C60A04">
            <w:pPr>
              <w:pStyle w:val="TableParagraph"/>
              <w:spacing w:before="110"/>
              <w:ind w:left="95" w:right="187"/>
              <w:rPr>
                <w:rFonts w:asciiTheme="minorHAnsi" w:hAnsiTheme="minorHAnsi" w:cstheme="minorHAnsi"/>
              </w:rPr>
            </w:pPr>
            <w:r w:rsidRPr="00872BCE">
              <w:rPr>
                <w:rFonts w:asciiTheme="minorHAnsi" w:hAnsiTheme="minorHAnsi" w:cstheme="minorHAnsi"/>
              </w:rPr>
              <w:t>Adopt cost-cutting measures and reevaluate the project's objectives.</w:t>
            </w:r>
          </w:p>
        </w:tc>
      </w:tr>
      <w:tr w:rsidR="00DC3A09" w:rsidRPr="00872BCE" w14:paraId="5854A872" w14:textId="77777777" w:rsidTr="00C60A04">
        <w:trPr>
          <w:trHeight w:val="1980"/>
        </w:trPr>
        <w:tc>
          <w:tcPr>
            <w:tcW w:w="2220" w:type="dxa"/>
          </w:tcPr>
          <w:p w14:paraId="61AD3C39" w14:textId="77777777" w:rsidR="00DC3A09" w:rsidRPr="00872BCE" w:rsidRDefault="00DC3A09" w:rsidP="00C60A04">
            <w:pPr>
              <w:pStyle w:val="TableParagraph"/>
              <w:spacing w:before="106"/>
              <w:ind w:left="95" w:right="132"/>
              <w:rPr>
                <w:rFonts w:asciiTheme="minorHAnsi" w:hAnsiTheme="minorHAnsi" w:cstheme="minorHAnsi"/>
                <w:b/>
              </w:rPr>
            </w:pPr>
            <w:r w:rsidRPr="00872BCE">
              <w:rPr>
                <w:rFonts w:asciiTheme="minorHAnsi" w:hAnsiTheme="minorHAnsi" w:cstheme="minorHAnsi"/>
                <w:b/>
              </w:rPr>
              <w:t>Asbestos</w:t>
            </w:r>
            <w:r w:rsidRPr="00872BCE">
              <w:rPr>
                <w:rFonts w:asciiTheme="minorHAnsi" w:hAnsiTheme="minorHAnsi" w:cstheme="minorHAnsi"/>
                <w:b/>
                <w:spacing w:val="-16"/>
              </w:rPr>
              <w:t xml:space="preserve"> </w:t>
            </w:r>
            <w:r w:rsidRPr="00872BCE">
              <w:rPr>
                <w:rFonts w:asciiTheme="minorHAnsi" w:hAnsiTheme="minorHAnsi" w:cstheme="minorHAnsi"/>
                <w:b/>
              </w:rPr>
              <w:t>Removal Safety Hazards</w:t>
            </w:r>
          </w:p>
        </w:tc>
        <w:tc>
          <w:tcPr>
            <w:tcW w:w="1860" w:type="dxa"/>
          </w:tcPr>
          <w:p w14:paraId="4DEC318F" w14:textId="77777777" w:rsidR="00DC3A09" w:rsidRPr="00872BCE" w:rsidRDefault="00DC3A09" w:rsidP="00C60A04">
            <w:pPr>
              <w:pStyle w:val="TableParagraph"/>
              <w:spacing w:before="106"/>
              <w:ind w:left="95"/>
              <w:rPr>
                <w:rFonts w:asciiTheme="minorHAnsi" w:hAnsiTheme="minorHAnsi" w:cstheme="minorHAnsi"/>
              </w:rPr>
            </w:pPr>
            <w:r w:rsidRPr="00872BCE">
              <w:rPr>
                <w:rFonts w:asciiTheme="minorHAnsi" w:hAnsiTheme="minorHAnsi" w:cstheme="minorHAnsi"/>
                <w:spacing w:val="-4"/>
              </w:rPr>
              <w:t>High</w:t>
            </w:r>
          </w:p>
        </w:tc>
        <w:tc>
          <w:tcPr>
            <w:tcW w:w="1860" w:type="dxa"/>
          </w:tcPr>
          <w:p w14:paraId="79360AD2" w14:textId="77777777" w:rsidR="00DC3A09" w:rsidRPr="00872BCE" w:rsidRDefault="00DC3A09" w:rsidP="00C60A04">
            <w:pPr>
              <w:pStyle w:val="TableParagraph"/>
              <w:spacing w:before="106"/>
              <w:ind w:left="95"/>
              <w:rPr>
                <w:rFonts w:asciiTheme="minorHAnsi" w:hAnsiTheme="minorHAnsi" w:cstheme="minorHAnsi"/>
              </w:rPr>
            </w:pPr>
            <w:r w:rsidRPr="00872BCE">
              <w:rPr>
                <w:rFonts w:asciiTheme="minorHAnsi" w:hAnsiTheme="minorHAnsi" w:cstheme="minorHAnsi"/>
                <w:spacing w:val="-4"/>
              </w:rPr>
              <w:t>High</w:t>
            </w:r>
          </w:p>
        </w:tc>
        <w:tc>
          <w:tcPr>
            <w:tcW w:w="1971" w:type="dxa"/>
          </w:tcPr>
          <w:p w14:paraId="294A0C42" w14:textId="77777777" w:rsidR="00DC3A09" w:rsidRPr="00872BCE" w:rsidRDefault="00DC3A09" w:rsidP="00C60A04">
            <w:pPr>
              <w:pStyle w:val="TableParagraph"/>
              <w:spacing w:before="106"/>
              <w:ind w:left="95" w:right="224"/>
              <w:rPr>
                <w:rFonts w:asciiTheme="minorHAnsi" w:hAnsiTheme="minorHAnsi" w:cstheme="minorHAnsi"/>
              </w:rPr>
            </w:pPr>
            <w:r w:rsidRPr="00872BCE">
              <w:rPr>
                <w:rFonts w:asciiTheme="minorHAnsi" w:hAnsiTheme="minorHAnsi" w:cstheme="minorHAnsi"/>
              </w:rPr>
              <w:t>Hire knowledgeable asbestos removal professionals and make sure all safety precautions are taken.</w:t>
            </w:r>
          </w:p>
        </w:tc>
        <w:tc>
          <w:tcPr>
            <w:tcW w:w="2409" w:type="dxa"/>
          </w:tcPr>
          <w:p w14:paraId="18C4FE18" w14:textId="77777777" w:rsidR="00DC3A09" w:rsidRPr="00872BCE" w:rsidRDefault="00DC3A09" w:rsidP="00C60A04">
            <w:pPr>
              <w:pStyle w:val="TableParagraph"/>
              <w:spacing w:before="106"/>
              <w:ind w:left="95" w:right="105"/>
              <w:rPr>
                <w:rFonts w:asciiTheme="minorHAnsi" w:hAnsiTheme="minorHAnsi" w:cstheme="minorHAnsi"/>
              </w:rPr>
            </w:pPr>
            <w:r w:rsidRPr="00872BCE">
              <w:rPr>
                <w:rFonts w:asciiTheme="minorHAnsi" w:hAnsiTheme="minorHAnsi" w:cstheme="minorHAnsi"/>
              </w:rPr>
              <w:t>Work in impacted regions</w:t>
            </w:r>
            <w:r w:rsidRPr="00872BCE">
              <w:rPr>
                <w:rFonts w:asciiTheme="minorHAnsi" w:hAnsiTheme="minorHAnsi" w:cstheme="minorHAnsi"/>
                <w:spacing w:val="-13"/>
              </w:rPr>
              <w:t xml:space="preserve"> </w:t>
            </w:r>
            <w:r w:rsidRPr="00872BCE">
              <w:rPr>
                <w:rFonts w:asciiTheme="minorHAnsi" w:hAnsiTheme="minorHAnsi" w:cstheme="minorHAnsi"/>
              </w:rPr>
              <w:t>must</w:t>
            </w:r>
            <w:r w:rsidRPr="00872BCE">
              <w:rPr>
                <w:rFonts w:asciiTheme="minorHAnsi" w:hAnsiTheme="minorHAnsi" w:cstheme="minorHAnsi"/>
                <w:spacing w:val="-13"/>
              </w:rPr>
              <w:t xml:space="preserve"> </w:t>
            </w:r>
            <w:r w:rsidRPr="00872BCE">
              <w:rPr>
                <w:rFonts w:asciiTheme="minorHAnsi" w:hAnsiTheme="minorHAnsi" w:cstheme="minorHAnsi"/>
              </w:rPr>
              <w:t>be</w:t>
            </w:r>
            <w:r w:rsidRPr="00872BCE">
              <w:rPr>
                <w:rFonts w:asciiTheme="minorHAnsi" w:hAnsiTheme="minorHAnsi" w:cstheme="minorHAnsi"/>
                <w:spacing w:val="-13"/>
              </w:rPr>
              <w:t xml:space="preserve"> </w:t>
            </w:r>
            <w:r w:rsidRPr="00872BCE">
              <w:rPr>
                <w:rFonts w:asciiTheme="minorHAnsi" w:hAnsiTheme="minorHAnsi" w:cstheme="minorHAnsi"/>
              </w:rPr>
              <w:t>halted immediately. enlist the help of an ecological safety</w:t>
            </w:r>
            <w:r w:rsidRPr="00872BCE">
              <w:rPr>
                <w:rFonts w:asciiTheme="minorHAnsi" w:hAnsiTheme="minorHAnsi" w:cstheme="minorHAnsi"/>
                <w:spacing w:val="-14"/>
              </w:rPr>
              <w:t xml:space="preserve"> </w:t>
            </w:r>
            <w:r w:rsidRPr="00872BCE">
              <w:rPr>
                <w:rFonts w:asciiTheme="minorHAnsi" w:hAnsiTheme="minorHAnsi" w:cstheme="minorHAnsi"/>
              </w:rPr>
              <w:t>and</w:t>
            </w:r>
            <w:r w:rsidRPr="00872BCE">
              <w:rPr>
                <w:rFonts w:asciiTheme="minorHAnsi" w:hAnsiTheme="minorHAnsi" w:cstheme="minorHAnsi"/>
                <w:spacing w:val="-14"/>
              </w:rPr>
              <w:t xml:space="preserve"> </w:t>
            </w:r>
            <w:r w:rsidRPr="00872BCE">
              <w:rPr>
                <w:rFonts w:asciiTheme="minorHAnsi" w:hAnsiTheme="minorHAnsi" w:cstheme="minorHAnsi"/>
              </w:rPr>
              <w:t>health</w:t>
            </w:r>
            <w:r w:rsidRPr="00872BCE">
              <w:rPr>
                <w:rFonts w:asciiTheme="minorHAnsi" w:hAnsiTheme="minorHAnsi" w:cstheme="minorHAnsi"/>
                <w:spacing w:val="-14"/>
              </w:rPr>
              <w:t xml:space="preserve"> </w:t>
            </w:r>
            <w:r w:rsidRPr="00872BCE">
              <w:rPr>
                <w:rFonts w:asciiTheme="minorHAnsi" w:hAnsiTheme="minorHAnsi" w:cstheme="minorHAnsi"/>
              </w:rPr>
              <w:t>team</w:t>
            </w:r>
          </w:p>
        </w:tc>
      </w:tr>
      <w:tr w:rsidR="00DC3A09" w:rsidRPr="00872BCE" w14:paraId="19EADD01" w14:textId="77777777" w:rsidTr="00C60A04">
        <w:trPr>
          <w:trHeight w:val="700"/>
        </w:trPr>
        <w:tc>
          <w:tcPr>
            <w:tcW w:w="2220" w:type="dxa"/>
          </w:tcPr>
          <w:p w14:paraId="42CF136D" w14:textId="77777777" w:rsidR="00DC3A09" w:rsidRPr="00872BCE" w:rsidRDefault="00DC3A09" w:rsidP="00C60A04">
            <w:pPr>
              <w:pStyle w:val="TableParagraph"/>
              <w:spacing w:before="102"/>
              <w:ind w:left="95" w:right="695"/>
              <w:rPr>
                <w:rFonts w:asciiTheme="minorHAnsi" w:hAnsiTheme="minorHAnsi" w:cstheme="minorHAnsi"/>
                <w:b/>
              </w:rPr>
            </w:pPr>
            <w:r w:rsidRPr="00872BCE">
              <w:rPr>
                <w:rFonts w:asciiTheme="minorHAnsi" w:hAnsiTheme="minorHAnsi" w:cstheme="minorHAnsi"/>
                <w:b/>
              </w:rPr>
              <w:t>Delays in the Supply Chain</w:t>
            </w:r>
          </w:p>
        </w:tc>
        <w:tc>
          <w:tcPr>
            <w:tcW w:w="1860" w:type="dxa"/>
          </w:tcPr>
          <w:p w14:paraId="1D2919A9" w14:textId="77777777" w:rsidR="00DC3A09" w:rsidRPr="00872BCE" w:rsidRDefault="00DC3A09" w:rsidP="00C60A04">
            <w:pPr>
              <w:pStyle w:val="TableParagraph"/>
              <w:spacing w:before="102"/>
              <w:ind w:left="95"/>
              <w:rPr>
                <w:rFonts w:asciiTheme="minorHAnsi" w:hAnsiTheme="minorHAnsi" w:cstheme="minorHAnsi"/>
              </w:rPr>
            </w:pPr>
            <w:r w:rsidRPr="00872BCE">
              <w:rPr>
                <w:rFonts w:asciiTheme="minorHAnsi" w:hAnsiTheme="minorHAnsi" w:cstheme="minorHAnsi"/>
                <w:spacing w:val="-2"/>
              </w:rPr>
              <w:t>Medium</w:t>
            </w:r>
          </w:p>
        </w:tc>
        <w:tc>
          <w:tcPr>
            <w:tcW w:w="1860" w:type="dxa"/>
          </w:tcPr>
          <w:p w14:paraId="4CCA32CC" w14:textId="77777777" w:rsidR="00DC3A09" w:rsidRPr="00872BCE" w:rsidRDefault="00DC3A09" w:rsidP="00C60A04">
            <w:pPr>
              <w:pStyle w:val="TableParagraph"/>
              <w:spacing w:before="102"/>
              <w:ind w:left="95"/>
              <w:rPr>
                <w:rFonts w:asciiTheme="minorHAnsi" w:hAnsiTheme="minorHAnsi" w:cstheme="minorHAnsi"/>
              </w:rPr>
            </w:pPr>
            <w:r w:rsidRPr="00872BCE">
              <w:rPr>
                <w:rFonts w:asciiTheme="minorHAnsi" w:hAnsiTheme="minorHAnsi" w:cstheme="minorHAnsi"/>
                <w:spacing w:val="-2"/>
              </w:rPr>
              <w:t>Medium</w:t>
            </w:r>
          </w:p>
        </w:tc>
        <w:tc>
          <w:tcPr>
            <w:tcW w:w="1971" w:type="dxa"/>
          </w:tcPr>
          <w:p w14:paraId="040BA41D" w14:textId="77777777" w:rsidR="00DC3A09" w:rsidRPr="00872BCE" w:rsidRDefault="00DC3A09" w:rsidP="00C60A04">
            <w:pPr>
              <w:pStyle w:val="TableParagraph"/>
              <w:spacing w:before="102"/>
              <w:ind w:left="95"/>
              <w:rPr>
                <w:rFonts w:asciiTheme="minorHAnsi" w:hAnsiTheme="minorHAnsi" w:cstheme="minorHAnsi"/>
              </w:rPr>
            </w:pPr>
            <w:r w:rsidRPr="00872BCE">
              <w:rPr>
                <w:rFonts w:asciiTheme="minorHAnsi" w:hAnsiTheme="minorHAnsi" w:cstheme="minorHAnsi"/>
              </w:rPr>
              <w:t>Deal with a variety of suppliers and place early orders for goods.</w:t>
            </w:r>
          </w:p>
        </w:tc>
        <w:tc>
          <w:tcPr>
            <w:tcW w:w="2409" w:type="dxa"/>
          </w:tcPr>
          <w:p w14:paraId="4DA3A482" w14:textId="77777777" w:rsidR="00DC3A09" w:rsidRPr="00872BCE" w:rsidRDefault="00DC3A09" w:rsidP="00C60A04">
            <w:pPr>
              <w:pStyle w:val="TableParagraph"/>
              <w:spacing w:before="102"/>
              <w:ind w:left="95" w:right="105"/>
              <w:rPr>
                <w:rFonts w:asciiTheme="minorHAnsi" w:hAnsiTheme="minorHAnsi" w:cstheme="minorHAnsi"/>
              </w:rPr>
            </w:pPr>
            <w:r w:rsidRPr="00872BCE">
              <w:rPr>
                <w:rFonts w:asciiTheme="minorHAnsi" w:hAnsiTheme="minorHAnsi" w:cstheme="minorHAnsi"/>
              </w:rPr>
              <w:t>Locate substitute materials, and modify work schedules as necessary.</w:t>
            </w:r>
          </w:p>
        </w:tc>
      </w:tr>
    </w:tbl>
    <w:p w14:paraId="622D37AB" w14:textId="77777777" w:rsidR="00DC3A09" w:rsidRPr="00872BCE" w:rsidRDefault="00DC3A09" w:rsidP="00DC3A09">
      <w:pPr>
        <w:jc w:val="both"/>
        <w:rPr>
          <w:rFonts w:cstheme="minorHAnsi"/>
          <w:b/>
          <w:bCs/>
        </w:rPr>
      </w:pPr>
    </w:p>
    <w:tbl>
      <w:tblPr>
        <w:tblW w:w="0" w:type="auto"/>
        <w:tblInd w:w="1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20"/>
        <w:gridCol w:w="1860"/>
        <w:gridCol w:w="1860"/>
        <w:gridCol w:w="1860"/>
        <w:gridCol w:w="2520"/>
      </w:tblGrid>
      <w:tr w:rsidR="00DC3A09" w:rsidRPr="00872BCE" w14:paraId="08121A63" w14:textId="77777777" w:rsidTr="00C60A04">
        <w:trPr>
          <w:trHeight w:val="700"/>
        </w:trPr>
        <w:tc>
          <w:tcPr>
            <w:tcW w:w="2220" w:type="dxa"/>
          </w:tcPr>
          <w:p w14:paraId="7BBD7FD2" w14:textId="77777777" w:rsidR="00DC3A09" w:rsidRPr="00872BCE" w:rsidRDefault="00DC3A09" w:rsidP="00C60A04">
            <w:pPr>
              <w:pStyle w:val="TableParagraph"/>
              <w:rPr>
                <w:rFonts w:asciiTheme="minorHAnsi" w:hAnsiTheme="minorHAnsi" w:cstheme="minorHAnsi"/>
              </w:rPr>
            </w:pPr>
          </w:p>
        </w:tc>
        <w:tc>
          <w:tcPr>
            <w:tcW w:w="1860" w:type="dxa"/>
          </w:tcPr>
          <w:p w14:paraId="2FDDA04A" w14:textId="77777777" w:rsidR="00DC3A09" w:rsidRPr="00872BCE" w:rsidRDefault="00DC3A09" w:rsidP="00C60A04">
            <w:pPr>
              <w:pStyle w:val="TableParagraph"/>
              <w:rPr>
                <w:rFonts w:asciiTheme="minorHAnsi" w:hAnsiTheme="minorHAnsi" w:cstheme="minorHAnsi"/>
              </w:rPr>
            </w:pPr>
          </w:p>
        </w:tc>
        <w:tc>
          <w:tcPr>
            <w:tcW w:w="1860" w:type="dxa"/>
          </w:tcPr>
          <w:p w14:paraId="645AFA3E" w14:textId="77777777" w:rsidR="00DC3A09" w:rsidRPr="00872BCE" w:rsidRDefault="00DC3A09" w:rsidP="00C60A04">
            <w:pPr>
              <w:pStyle w:val="TableParagraph"/>
              <w:rPr>
                <w:rFonts w:asciiTheme="minorHAnsi" w:hAnsiTheme="minorHAnsi" w:cstheme="minorHAnsi"/>
              </w:rPr>
            </w:pPr>
          </w:p>
        </w:tc>
        <w:tc>
          <w:tcPr>
            <w:tcW w:w="1860" w:type="dxa"/>
          </w:tcPr>
          <w:p w14:paraId="113F01AE" w14:textId="77777777" w:rsidR="00DC3A09" w:rsidRPr="00872BCE" w:rsidRDefault="00DC3A09" w:rsidP="00C60A04">
            <w:pPr>
              <w:pStyle w:val="TableParagraph"/>
              <w:spacing w:before="105"/>
              <w:ind w:left="95" w:right="314"/>
              <w:rPr>
                <w:rFonts w:asciiTheme="minorHAnsi" w:hAnsiTheme="minorHAnsi" w:cstheme="minorHAnsi"/>
              </w:rPr>
            </w:pPr>
          </w:p>
        </w:tc>
        <w:tc>
          <w:tcPr>
            <w:tcW w:w="2520" w:type="dxa"/>
          </w:tcPr>
          <w:p w14:paraId="39302BEE" w14:textId="77777777" w:rsidR="00DC3A09" w:rsidRPr="00872BCE" w:rsidRDefault="00DC3A09" w:rsidP="00C60A04">
            <w:pPr>
              <w:pStyle w:val="TableParagraph"/>
              <w:spacing w:before="105"/>
              <w:ind w:left="95" w:right="105"/>
              <w:rPr>
                <w:rFonts w:asciiTheme="minorHAnsi" w:hAnsiTheme="minorHAnsi" w:cstheme="minorHAnsi"/>
              </w:rPr>
            </w:pPr>
          </w:p>
        </w:tc>
      </w:tr>
      <w:tr w:rsidR="00DC3A09" w:rsidRPr="00872BCE" w14:paraId="2EA2B863" w14:textId="77777777" w:rsidTr="00C60A04">
        <w:trPr>
          <w:trHeight w:val="1720"/>
        </w:trPr>
        <w:tc>
          <w:tcPr>
            <w:tcW w:w="2220" w:type="dxa"/>
          </w:tcPr>
          <w:p w14:paraId="398B0209" w14:textId="77777777" w:rsidR="00DC3A09" w:rsidRPr="00872BCE" w:rsidRDefault="00DC3A09" w:rsidP="00C60A04">
            <w:pPr>
              <w:pStyle w:val="TableParagraph"/>
              <w:spacing w:before="116"/>
              <w:ind w:left="95"/>
              <w:rPr>
                <w:rFonts w:asciiTheme="minorHAnsi" w:hAnsiTheme="minorHAnsi" w:cstheme="minorHAnsi"/>
                <w:b/>
              </w:rPr>
            </w:pPr>
            <w:r w:rsidRPr="00872BCE">
              <w:rPr>
                <w:rFonts w:asciiTheme="minorHAnsi" w:hAnsiTheme="minorHAnsi" w:cstheme="minorHAnsi"/>
                <w:b/>
              </w:rPr>
              <w:t>Lack of Labor</w:t>
            </w:r>
          </w:p>
        </w:tc>
        <w:tc>
          <w:tcPr>
            <w:tcW w:w="1860" w:type="dxa"/>
          </w:tcPr>
          <w:p w14:paraId="24D9E458" w14:textId="77777777" w:rsidR="00DC3A09" w:rsidRPr="00872BCE" w:rsidRDefault="00DC3A09" w:rsidP="00C60A04">
            <w:pPr>
              <w:pStyle w:val="TableParagraph"/>
              <w:spacing w:before="116"/>
              <w:ind w:left="95"/>
              <w:rPr>
                <w:rFonts w:asciiTheme="minorHAnsi" w:hAnsiTheme="minorHAnsi" w:cstheme="minorHAnsi"/>
              </w:rPr>
            </w:pPr>
            <w:r w:rsidRPr="00872BCE">
              <w:rPr>
                <w:rFonts w:asciiTheme="minorHAnsi" w:hAnsiTheme="minorHAnsi" w:cstheme="minorHAnsi"/>
                <w:spacing w:val="-2"/>
              </w:rPr>
              <w:t>Medium</w:t>
            </w:r>
          </w:p>
        </w:tc>
        <w:tc>
          <w:tcPr>
            <w:tcW w:w="1860" w:type="dxa"/>
          </w:tcPr>
          <w:p w14:paraId="5619CBF9" w14:textId="77777777" w:rsidR="00DC3A09" w:rsidRPr="00872BCE" w:rsidRDefault="00DC3A09" w:rsidP="00C60A04">
            <w:pPr>
              <w:pStyle w:val="TableParagraph"/>
              <w:spacing w:before="116"/>
              <w:ind w:left="95"/>
              <w:rPr>
                <w:rFonts w:asciiTheme="minorHAnsi" w:hAnsiTheme="minorHAnsi" w:cstheme="minorHAnsi"/>
              </w:rPr>
            </w:pPr>
            <w:r w:rsidRPr="00872BCE">
              <w:rPr>
                <w:rFonts w:asciiTheme="minorHAnsi" w:hAnsiTheme="minorHAnsi" w:cstheme="minorHAnsi"/>
                <w:spacing w:val="-4"/>
              </w:rPr>
              <w:t>High</w:t>
            </w:r>
          </w:p>
        </w:tc>
        <w:tc>
          <w:tcPr>
            <w:tcW w:w="1860" w:type="dxa"/>
          </w:tcPr>
          <w:p w14:paraId="36B2FEA7" w14:textId="77777777" w:rsidR="00DC3A09" w:rsidRPr="00872BCE" w:rsidRDefault="00DC3A09" w:rsidP="00C60A04">
            <w:pPr>
              <w:pStyle w:val="TableParagraph"/>
              <w:spacing w:before="116"/>
              <w:ind w:left="95" w:right="93"/>
              <w:rPr>
                <w:rFonts w:asciiTheme="minorHAnsi" w:hAnsiTheme="minorHAnsi" w:cstheme="minorHAnsi"/>
              </w:rPr>
            </w:pPr>
            <w:r w:rsidRPr="00872BCE">
              <w:rPr>
                <w:rFonts w:asciiTheme="minorHAnsi" w:hAnsiTheme="minorHAnsi" w:cstheme="minorHAnsi"/>
              </w:rPr>
              <w:t>Hire trustworthy labor companies and set aside money for a buffer in your labor schedule.</w:t>
            </w:r>
          </w:p>
        </w:tc>
        <w:tc>
          <w:tcPr>
            <w:tcW w:w="2520" w:type="dxa"/>
          </w:tcPr>
          <w:p w14:paraId="0BE0156D" w14:textId="77777777" w:rsidR="00DC3A09" w:rsidRPr="00872BCE" w:rsidRDefault="00DC3A09" w:rsidP="00C60A04">
            <w:pPr>
              <w:pStyle w:val="TableParagraph"/>
              <w:spacing w:before="116"/>
              <w:ind w:left="95" w:right="529"/>
              <w:rPr>
                <w:rFonts w:asciiTheme="minorHAnsi" w:hAnsiTheme="minorHAnsi" w:cstheme="minorHAnsi"/>
              </w:rPr>
            </w:pPr>
            <w:r w:rsidRPr="00872BCE">
              <w:rPr>
                <w:rFonts w:asciiTheme="minorHAnsi" w:hAnsiTheme="minorHAnsi" w:cstheme="minorHAnsi"/>
              </w:rPr>
              <w:t>Reallocate internal resources and hire extra subcontractors.</w:t>
            </w:r>
          </w:p>
        </w:tc>
      </w:tr>
      <w:tr w:rsidR="00DC3A09" w:rsidRPr="00872BCE" w14:paraId="383F719A" w14:textId="77777777" w:rsidTr="00C60A04">
        <w:trPr>
          <w:trHeight w:val="1479"/>
        </w:trPr>
        <w:tc>
          <w:tcPr>
            <w:tcW w:w="2220" w:type="dxa"/>
          </w:tcPr>
          <w:p w14:paraId="338873E0" w14:textId="77777777" w:rsidR="00DC3A09" w:rsidRPr="00872BCE" w:rsidRDefault="00DC3A09" w:rsidP="00C60A04">
            <w:pPr>
              <w:pStyle w:val="TableParagraph"/>
              <w:spacing w:before="119"/>
              <w:ind w:left="95" w:right="315"/>
              <w:rPr>
                <w:rFonts w:asciiTheme="minorHAnsi" w:hAnsiTheme="minorHAnsi" w:cstheme="minorHAnsi"/>
                <w:b/>
              </w:rPr>
            </w:pPr>
            <w:r w:rsidRPr="00872BCE">
              <w:rPr>
                <w:rFonts w:asciiTheme="minorHAnsi" w:hAnsiTheme="minorHAnsi" w:cstheme="minorHAnsi"/>
                <w:b/>
                <w:spacing w:val="-2"/>
              </w:rPr>
              <w:lastRenderedPageBreak/>
              <w:t>Unexpected structural problems</w:t>
            </w:r>
          </w:p>
        </w:tc>
        <w:tc>
          <w:tcPr>
            <w:tcW w:w="1860" w:type="dxa"/>
          </w:tcPr>
          <w:p w14:paraId="14D21DE9" w14:textId="77777777" w:rsidR="00DC3A09" w:rsidRPr="00872BCE" w:rsidRDefault="00DC3A09" w:rsidP="00C60A04">
            <w:pPr>
              <w:pStyle w:val="TableParagraph"/>
              <w:spacing w:before="119"/>
              <w:ind w:left="95"/>
              <w:rPr>
                <w:rFonts w:asciiTheme="minorHAnsi" w:hAnsiTheme="minorHAnsi" w:cstheme="minorHAnsi"/>
              </w:rPr>
            </w:pPr>
            <w:r w:rsidRPr="00872BCE">
              <w:rPr>
                <w:rFonts w:asciiTheme="minorHAnsi" w:hAnsiTheme="minorHAnsi" w:cstheme="minorHAnsi"/>
                <w:spacing w:val="-5"/>
              </w:rPr>
              <w:t>Low</w:t>
            </w:r>
          </w:p>
        </w:tc>
        <w:tc>
          <w:tcPr>
            <w:tcW w:w="1860" w:type="dxa"/>
          </w:tcPr>
          <w:p w14:paraId="5BD23CB3" w14:textId="77777777" w:rsidR="00DC3A09" w:rsidRPr="00872BCE" w:rsidRDefault="00DC3A09" w:rsidP="00C60A04">
            <w:pPr>
              <w:pStyle w:val="TableParagraph"/>
              <w:spacing w:before="119"/>
              <w:ind w:left="95"/>
              <w:rPr>
                <w:rFonts w:asciiTheme="minorHAnsi" w:hAnsiTheme="minorHAnsi" w:cstheme="minorHAnsi"/>
              </w:rPr>
            </w:pPr>
            <w:r w:rsidRPr="00872BCE">
              <w:rPr>
                <w:rFonts w:asciiTheme="minorHAnsi" w:hAnsiTheme="minorHAnsi" w:cstheme="minorHAnsi"/>
                <w:spacing w:val="-4"/>
              </w:rPr>
              <w:t>High</w:t>
            </w:r>
          </w:p>
        </w:tc>
        <w:tc>
          <w:tcPr>
            <w:tcW w:w="1860" w:type="dxa"/>
          </w:tcPr>
          <w:p w14:paraId="2B6F7CB0" w14:textId="77777777" w:rsidR="00DC3A09" w:rsidRPr="00872BCE" w:rsidRDefault="00DC3A09" w:rsidP="00C60A04">
            <w:pPr>
              <w:pStyle w:val="TableParagraph"/>
              <w:spacing w:before="119"/>
              <w:ind w:left="95" w:right="249"/>
              <w:rPr>
                <w:rFonts w:asciiTheme="minorHAnsi" w:hAnsiTheme="minorHAnsi" w:cstheme="minorHAnsi"/>
              </w:rPr>
            </w:pPr>
            <w:r w:rsidRPr="00872BCE">
              <w:rPr>
                <w:rFonts w:asciiTheme="minorHAnsi" w:hAnsiTheme="minorHAnsi" w:cstheme="minorHAnsi"/>
                <w:spacing w:val="-2"/>
              </w:rPr>
              <w:t>examination of the structure before renovations and ongoing observation.</w:t>
            </w:r>
          </w:p>
        </w:tc>
        <w:tc>
          <w:tcPr>
            <w:tcW w:w="2520" w:type="dxa"/>
          </w:tcPr>
          <w:p w14:paraId="6F0F47B9" w14:textId="77777777" w:rsidR="00DC3A09" w:rsidRPr="00872BCE" w:rsidRDefault="00DC3A09" w:rsidP="00C60A04">
            <w:pPr>
              <w:pStyle w:val="TableParagraph"/>
              <w:spacing w:before="119"/>
              <w:ind w:left="95" w:right="105"/>
              <w:rPr>
                <w:rFonts w:asciiTheme="minorHAnsi" w:hAnsiTheme="minorHAnsi" w:cstheme="minorHAnsi"/>
              </w:rPr>
            </w:pPr>
            <w:r w:rsidRPr="00872BCE">
              <w:rPr>
                <w:rFonts w:asciiTheme="minorHAnsi" w:hAnsiTheme="minorHAnsi" w:cstheme="minorHAnsi"/>
              </w:rPr>
              <w:t>Consult structural engineers immediately and adjust the project schedule</w:t>
            </w:r>
          </w:p>
        </w:tc>
      </w:tr>
      <w:tr w:rsidR="00DC3A09" w:rsidRPr="00872BCE" w14:paraId="15698024" w14:textId="77777777" w:rsidTr="00C60A04">
        <w:trPr>
          <w:trHeight w:val="1720"/>
        </w:trPr>
        <w:tc>
          <w:tcPr>
            <w:tcW w:w="2220" w:type="dxa"/>
          </w:tcPr>
          <w:p w14:paraId="74F60246" w14:textId="77777777" w:rsidR="00DC3A09" w:rsidRPr="00872BCE" w:rsidRDefault="00DC3A09" w:rsidP="00C60A04">
            <w:pPr>
              <w:pStyle w:val="TableParagraph"/>
              <w:spacing w:before="109"/>
              <w:ind w:left="95" w:right="315"/>
              <w:rPr>
                <w:rFonts w:asciiTheme="minorHAnsi" w:hAnsiTheme="minorHAnsi" w:cstheme="minorHAnsi"/>
                <w:b/>
              </w:rPr>
            </w:pPr>
            <w:r w:rsidRPr="00872BCE">
              <w:rPr>
                <w:rFonts w:asciiTheme="minorHAnsi" w:hAnsiTheme="minorHAnsi" w:cstheme="minorHAnsi"/>
                <w:b/>
                <w:spacing w:val="-2"/>
              </w:rPr>
              <w:t>Consistent Adherence</w:t>
            </w:r>
          </w:p>
        </w:tc>
        <w:tc>
          <w:tcPr>
            <w:tcW w:w="1860" w:type="dxa"/>
          </w:tcPr>
          <w:p w14:paraId="1CC235C3" w14:textId="77777777" w:rsidR="00DC3A09" w:rsidRPr="00872BCE" w:rsidRDefault="00DC3A09" w:rsidP="00C60A04">
            <w:pPr>
              <w:pStyle w:val="TableParagraph"/>
              <w:spacing w:before="109"/>
              <w:ind w:left="95"/>
              <w:rPr>
                <w:rFonts w:asciiTheme="minorHAnsi" w:hAnsiTheme="minorHAnsi" w:cstheme="minorHAnsi"/>
              </w:rPr>
            </w:pPr>
            <w:r w:rsidRPr="00872BCE">
              <w:rPr>
                <w:rFonts w:asciiTheme="minorHAnsi" w:hAnsiTheme="minorHAnsi" w:cstheme="minorHAnsi"/>
                <w:spacing w:val="-2"/>
              </w:rPr>
              <w:t>Medium</w:t>
            </w:r>
          </w:p>
        </w:tc>
        <w:tc>
          <w:tcPr>
            <w:tcW w:w="1860" w:type="dxa"/>
          </w:tcPr>
          <w:p w14:paraId="619536E8" w14:textId="77777777" w:rsidR="00DC3A09" w:rsidRPr="00872BCE" w:rsidRDefault="00DC3A09" w:rsidP="00C60A04">
            <w:pPr>
              <w:pStyle w:val="TableParagraph"/>
              <w:spacing w:before="109"/>
              <w:ind w:left="95"/>
              <w:rPr>
                <w:rFonts w:asciiTheme="minorHAnsi" w:hAnsiTheme="minorHAnsi" w:cstheme="minorHAnsi"/>
              </w:rPr>
            </w:pPr>
            <w:r w:rsidRPr="00872BCE">
              <w:rPr>
                <w:rFonts w:asciiTheme="minorHAnsi" w:hAnsiTheme="minorHAnsi" w:cstheme="minorHAnsi"/>
                <w:spacing w:val="-4"/>
              </w:rPr>
              <w:t>High</w:t>
            </w:r>
          </w:p>
        </w:tc>
        <w:tc>
          <w:tcPr>
            <w:tcW w:w="1860" w:type="dxa"/>
          </w:tcPr>
          <w:p w14:paraId="34683D8C" w14:textId="77777777" w:rsidR="00DC3A09" w:rsidRPr="00872BCE" w:rsidRDefault="00DC3A09" w:rsidP="00C60A04">
            <w:pPr>
              <w:pStyle w:val="TableParagraph"/>
              <w:spacing w:before="109"/>
              <w:ind w:left="95" w:right="129"/>
              <w:rPr>
                <w:rFonts w:asciiTheme="minorHAnsi" w:hAnsiTheme="minorHAnsi" w:cstheme="minorHAnsi"/>
              </w:rPr>
            </w:pPr>
            <w:r w:rsidRPr="00872BCE">
              <w:rPr>
                <w:rFonts w:asciiTheme="minorHAnsi" w:hAnsiTheme="minorHAnsi" w:cstheme="minorHAnsi"/>
                <w:spacing w:val="-2"/>
              </w:rPr>
              <w:t>frequent compliance inspections and consultations with regulatory bodies.</w:t>
            </w:r>
          </w:p>
        </w:tc>
        <w:tc>
          <w:tcPr>
            <w:tcW w:w="2520" w:type="dxa"/>
          </w:tcPr>
          <w:p w14:paraId="1E0DE07B" w14:textId="77777777" w:rsidR="00DC3A09" w:rsidRPr="00872BCE" w:rsidRDefault="00DC3A09" w:rsidP="00C60A04">
            <w:pPr>
              <w:pStyle w:val="TableParagraph"/>
              <w:spacing w:before="109"/>
              <w:ind w:left="95" w:right="105"/>
              <w:rPr>
                <w:rFonts w:asciiTheme="minorHAnsi" w:hAnsiTheme="minorHAnsi" w:cstheme="minorHAnsi"/>
              </w:rPr>
            </w:pPr>
            <w:r w:rsidRPr="00872BCE">
              <w:rPr>
                <w:rFonts w:asciiTheme="minorHAnsi" w:hAnsiTheme="minorHAnsi" w:cstheme="minorHAnsi"/>
              </w:rPr>
              <w:t>Project plans should be modified to reflect changes in regulations and to seek expert advice.</w:t>
            </w:r>
          </w:p>
        </w:tc>
      </w:tr>
      <w:tr w:rsidR="00DC3A09" w:rsidRPr="00872BCE" w14:paraId="4CFECA14" w14:textId="77777777" w:rsidTr="00C60A04">
        <w:trPr>
          <w:trHeight w:val="1480"/>
        </w:trPr>
        <w:tc>
          <w:tcPr>
            <w:tcW w:w="2220" w:type="dxa"/>
          </w:tcPr>
          <w:p w14:paraId="0B659410" w14:textId="77777777" w:rsidR="00DC3A09" w:rsidRPr="00872BCE" w:rsidRDefault="00DC3A09" w:rsidP="00C60A04">
            <w:pPr>
              <w:pStyle w:val="TableParagraph"/>
              <w:spacing w:before="112"/>
              <w:ind w:left="95" w:right="414"/>
              <w:rPr>
                <w:rFonts w:asciiTheme="minorHAnsi" w:hAnsiTheme="minorHAnsi" w:cstheme="minorHAnsi"/>
                <w:b/>
              </w:rPr>
            </w:pPr>
            <w:r w:rsidRPr="00872BCE">
              <w:rPr>
                <w:rFonts w:asciiTheme="minorHAnsi" w:hAnsiTheme="minorHAnsi" w:cstheme="minorHAnsi"/>
                <w:b/>
                <w:spacing w:val="-2"/>
              </w:rPr>
              <w:t>Participant Inconsistency or Conflicts</w:t>
            </w:r>
          </w:p>
        </w:tc>
        <w:tc>
          <w:tcPr>
            <w:tcW w:w="1860" w:type="dxa"/>
          </w:tcPr>
          <w:p w14:paraId="52EDD904" w14:textId="77777777" w:rsidR="00DC3A09" w:rsidRPr="00872BCE" w:rsidRDefault="00DC3A09" w:rsidP="00C60A04">
            <w:pPr>
              <w:pStyle w:val="TableParagraph"/>
              <w:spacing w:before="112"/>
              <w:ind w:left="95"/>
              <w:rPr>
                <w:rFonts w:asciiTheme="minorHAnsi" w:hAnsiTheme="minorHAnsi" w:cstheme="minorHAnsi"/>
              </w:rPr>
            </w:pPr>
            <w:r w:rsidRPr="00872BCE">
              <w:rPr>
                <w:rFonts w:asciiTheme="minorHAnsi" w:hAnsiTheme="minorHAnsi" w:cstheme="minorHAnsi"/>
                <w:spacing w:val="-5"/>
              </w:rPr>
              <w:t>Low</w:t>
            </w:r>
          </w:p>
        </w:tc>
        <w:tc>
          <w:tcPr>
            <w:tcW w:w="1860" w:type="dxa"/>
          </w:tcPr>
          <w:p w14:paraId="09AB58EE" w14:textId="77777777" w:rsidR="00DC3A09" w:rsidRPr="00872BCE" w:rsidRDefault="00DC3A09" w:rsidP="00C60A04">
            <w:pPr>
              <w:pStyle w:val="TableParagraph"/>
              <w:spacing w:before="112"/>
              <w:ind w:left="95"/>
              <w:rPr>
                <w:rFonts w:asciiTheme="minorHAnsi" w:hAnsiTheme="minorHAnsi" w:cstheme="minorHAnsi"/>
              </w:rPr>
            </w:pPr>
            <w:r w:rsidRPr="00872BCE">
              <w:rPr>
                <w:rFonts w:asciiTheme="minorHAnsi" w:hAnsiTheme="minorHAnsi" w:cstheme="minorHAnsi"/>
                <w:spacing w:val="-5"/>
              </w:rPr>
              <w:t>Low</w:t>
            </w:r>
          </w:p>
        </w:tc>
        <w:tc>
          <w:tcPr>
            <w:tcW w:w="1860" w:type="dxa"/>
          </w:tcPr>
          <w:p w14:paraId="0D7F5A36" w14:textId="77777777" w:rsidR="00DC3A09" w:rsidRPr="00872BCE" w:rsidRDefault="00DC3A09" w:rsidP="00C60A04">
            <w:pPr>
              <w:pStyle w:val="TableParagraph"/>
              <w:spacing w:before="112"/>
              <w:ind w:left="95"/>
              <w:rPr>
                <w:rFonts w:asciiTheme="minorHAnsi" w:hAnsiTheme="minorHAnsi" w:cstheme="minorHAnsi"/>
              </w:rPr>
            </w:pPr>
            <w:r w:rsidRPr="00872BCE">
              <w:rPr>
                <w:rFonts w:asciiTheme="minorHAnsi" w:hAnsiTheme="minorHAnsi" w:cstheme="minorHAnsi"/>
                <w:spacing w:val="-2"/>
              </w:rPr>
              <w:t>Frequent stakeholder gatherings facilitate communication.</w:t>
            </w:r>
          </w:p>
        </w:tc>
        <w:tc>
          <w:tcPr>
            <w:tcW w:w="2520" w:type="dxa"/>
          </w:tcPr>
          <w:p w14:paraId="69B4827C" w14:textId="77777777" w:rsidR="00DC3A09" w:rsidRPr="00872BCE" w:rsidRDefault="00DC3A09" w:rsidP="00C60A04">
            <w:pPr>
              <w:pStyle w:val="TableParagraph"/>
              <w:spacing w:before="112"/>
              <w:ind w:left="95" w:right="65"/>
              <w:rPr>
                <w:rFonts w:asciiTheme="minorHAnsi" w:hAnsiTheme="minorHAnsi" w:cstheme="minorHAnsi"/>
              </w:rPr>
            </w:pPr>
            <w:r w:rsidRPr="00872BCE">
              <w:rPr>
                <w:rFonts w:asciiTheme="minorHAnsi" w:hAnsiTheme="minorHAnsi" w:cstheme="minorHAnsi"/>
              </w:rPr>
              <w:t>Participate in the arbitration review process and define the objectives of the project.</w:t>
            </w:r>
          </w:p>
        </w:tc>
      </w:tr>
      <w:tr w:rsidR="00DC3A09" w:rsidRPr="00872BCE" w14:paraId="38C17AD7" w14:textId="77777777" w:rsidTr="00C60A04">
        <w:trPr>
          <w:trHeight w:val="1720"/>
        </w:trPr>
        <w:tc>
          <w:tcPr>
            <w:tcW w:w="2220" w:type="dxa"/>
          </w:tcPr>
          <w:p w14:paraId="659B44D8" w14:textId="77777777" w:rsidR="00DC3A09" w:rsidRPr="00872BCE" w:rsidRDefault="00DC3A09" w:rsidP="00C60A04">
            <w:pPr>
              <w:pStyle w:val="TableParagraph"/>
              <w:spacing w:before="102"/>
              <w:ind w:left="95"/>
              <w:rPr>
                <w:rFonts w:asciiTheme="minorHAnsi" w:hAnsiTheme="minorHAnsi" w:cstheme="minorHAnsi"/>
                <w:b/>
              </w:rPr>
            </w:pPr>
            <w:r w:rsidRPr="00872BCE">
              <w:rPr>
                <w:rFonts w:asciiTheme="minorHAnsi" w:hAnsiTheme="minorHAnsi" w:cstheme="minorHAnsi"/>
                <w:b/>
                <w:spacing w:val="-2"/>
              </w:rPr>
              <w:t>Technical Problems</w:t>
            </w:r>
          </w:p>
        </w:tc>
        <w:tc>
          <w:tcPr>
            <w:tcW w:w="1860" w:type="dxa"/>
          </w:tcPr>
          <w:p w14:paraId="10ACFBAC" w14:textId="77777777" w:rsidR="00DC3A09" w:rsidRPr="00872BCE" w:rsidRDefault="00DC3A09" w:rsidP="00C60A04">
            <w:pPr>
              <w:pStyle w:val="TableParagraph"/>
              <w:spacing w:before="102"/>
              <w:ind w:left="95"/>
              <w:rPr>
                <w:rFonts w:asciiTheme="minorHAnsi" w:hAnsiTheme="minorHAnsi" w:cstheme="minorHAnsi"/>
              </w:rPr>
            </w:pPr>
            <w:r w:rsidRPr="00872BCE">
              <w:rPr>
                <w:rFonts w:asciiTheme="minorHAnsi" w:hAnsiTheme="minorHAnsi" w:cstheme="minorHAnsi"/>
                <w:spacing w:val="-2"/>
              </w:rPr>
              <w:t>Medium</w:t>
            </w:r>
          </w:p>
        </w:tc>
        <w:tc>
          <w:tcPr>
            <w:tcW w:w="1860" w:type="dxa"/>
          </w:tcPr>
          <w:p w14:paraId="573FA9DC" w14:textId="77777777" w:rsidR="00DC3A09" w:rsidRPr="00872BCE" w:rsidRDefault="00DC3A09" w:rsidP="00C60A04">
            <w:pPr>
              <w:pStyle w:val="TableParagraph"/>
              <w:spacing w:before="102"/>
              <w:ind w:left="95"/>
              <w:rPr>
                <w:rFonts w:asciiTheme="minorHAnsi" w:hAnsiTheme="minorHAnsi" w:cstheme="minorHAnsi"/>
              </w:rPr>
            </w:pPr>
            <w:r w:rsidRPr="00872BCE">
              <w:rPr>
                <w:rFonts w:asciiTheme="minorHAnsi" w:hAnsiTheme="minorHAnsi" w:cstheme="minorHAnsi"/>
                <w:spacing w:val="-2"/>
              </w:rPr>
              <w:t>Medium</w:t>
            </w:r>
          </w:p>
        </w:tc>
        <w:tc>
          <w:tcPr>
            <w:tcW w:w="1860" w:type="dxa"/>
          </w:tcPr>
          <w:p w14:paraId="4064357D" w14:textId="77777777" w:rsidR="00DC3A09" w:rsidRPr="00872BCE" w:rsidRDefault="00DC3A09" w:rsidP="00C60A04">
            <w:pPr>
              <w:pStyle w:val="TableParagraph"/>
              <w:spacing w:before="102"/>
              <w:ind w:left="95" w:right="224"/>
              <w:rPr>
                <w:rFonts w:asciiTheme="minorHAnsi" w:hAnsiTheme="minorHAnsi" w:cstheme="minorHAnsi"/>
              </w:rPr>
            </w:pPr>
            <w:r w:rsidRPr="00872BCE">
              <w:rPr>
                <w:rFonts w:asciiTheme="minorHAnsi" w:hAnsiTheme="minorHAnsi" w:cstheme="minorHAnsi"/>
              </w:rPr>
              <w:t>Regular equipment maintenance and availability of backup equipment.</w:t>
            </w:r>
          </w:p>
        </w:tc>
        <w:tc>
          <w:tcPr>
            <w:tcW w:w="2520" w:type="dxa"/>
          </w:tcPr>
          <w:p w14:paraId="5F64CAB5" w14:textId="77777777" w:rsidR="00DC3A09" w:rsidRPr="00872BCE" w:rsidRDefault="00DC3A09" w:rsidP="00C60A04">
            <w:pPr>
              <w:pStyle w:val="TableParagraph"/>
              <w:spacing w:before="102"/>
              <w:ind w:left="95" w:right="248"/>
              <w:rPr>
                <w:rFonts w:asciiTheme="minorHAnsi" w:hAnsiTheme="minorHAnsi" w:cstheme="minorHAnsi"/>
              </w:rPr>
            </w:pPr>
            <w:r w:rsidRPr="00872BCE">
              <w:rPr>
                <w:rFonts w:asciiTheme="minorHAnsi" w:hAnsiTheme="minorHAnsi" w:cstheme="minorHAnsi"/>
              </w:rPr>
              <w:t>Fast timetable modifications for repairs or replacements</w:t>
            </w:r>
          </w:p>
        </w:tc>
      </w:tr>
      <w:tr w:rsidR="00DC3A09" w:rsidRPr="00872BCE" w14:paraId="0A83DAA6" w14:textId="77777777" w:rsidTr="00C60A04">
        <w:trPr>
          <w:trHeight w:val="1219"/>
        </w:trPr>
        <w:tc>
          <w:tcPr>
            <w:tcW w:w="2220" w:type="dxa"/>
          </w:tcPr>
          <w:p w14:paraId="719251F6" w14:textId="77777777" w:rsidR="00DC3A09" w:rsidRPr="00872BCE" w:rsidRDefault="00DC3A09" w:rsidP="00C60A04">
            <w:pPr>
              <w:pStyle w:val="TableParagraph"/>
              <w:spacing w:before="105"/>
              <w:ind w:left="95"/>
              <w:rPr>
                <w:rFonts w:asciiTheme="minorHAnsi" w:hAnsiTheme="minorHAnsi" w:cstheme="minorHAnsi"/>
                <w:b/>
              </w:rPr>
            </w:pPr>
            <w:r w:rsidRPr="00872BCE">
              <w:rPr>
                <w:rFonts w:asciiTheme="minorHAnsi" w:hAnsiTheme="minorHAnsi" w:cstheme="minorHAnsi"/>
                <w:b/>
              </w:rPr>
              <w:t>Modification of the Project's Scope</w:t>
            </w:r>
          </w:p>
        </w:tc>
        <w:tc>
          <w:tcPr>
            <w:tcW w:w="1860" w:type="dxa"/>
          </w:tcPr>
          <w:p w14:paraId="155F2BA1" w14:textId="77777777" w:rsidR="00DC3A09" w:rsidRPr="00872BCE" w:rsidRDefault="00DC3A09" w:rsidP="00C60A04">
            <w:pPr>
              <w:pStyle w:val="TableParagraph"/>
              <w:spacing w:before="105"/>
              <w:ind w:left="95"/>
              <w:rPr>
                <w:rFonts w:asciiTheme="minorHAnsi" w:hAnsiTheme="minorHAnsi" w:cstheme="minorHAnsi"/>
              </w:rPr>
            </w:pPr>
            <w:r w:rsidRPr="00872BCE">
              <w:rPr>
                <w:rFonts w:asciiTheme="minorHAnsi" w:hAnsiTheme="minorHAnsi" w:cstheme="minorHAnsi"/>
                <w:spacing w:val="-4"/>
              </w:rPr>
              <w:t>High</w:t>
            </w:r>
          </w:p>
        </w:tc>
        <w:tc>
          <w:tcPr>
            <w:tcW w:w="1860" w:type="dxa"/>
          </w:tcPr>
          <w:p w14:paraId="7F196A45" w14:textId="77777777" w:rsidR="00DC3A09" w:rsidRPr="00872BCE" w:rsidRDefault="00DC3A09" w:rsidP="00C60A04">
            <w:pPr>
              <w:pStyle w:val="TableParagraph"/>
              <w:spacing w:before="105"/>
              <w:ind w:left="95"/>
              <w:rPr>
                <w:rFonts w:asciiTheme="minorHAnsi" w:hAnsiTheme="minorHAnsi" w:cstheme="minorHAnsi"/>
              </w:rPr>
            </w:pPr>
            <w:r w:rsidRPr="00872BCE">
              <w:rPr>
                <w:rFonts w:asciiTheme="minorHAnsi" w:hAnsiTheme="minorHAnsi" w:cstheme="minorHAnsi"/>
                <w:spacing w:val="-4"/>
              </w:rPr>
              <w:t>High</w:t>
            </w:r>
          </w:p>
        </w:tc>
        <w:tc>
          <w:tcPr>
            <w:tcW w:w="1860" w:type="dxa"/>
          </w:tcPr>
          <w:p w14:paraId="0D0ECE68" w14:textId="77777777" w:rsidR="00DC3A09" w:rsidRPr="00872BCE" w:rsidRDefault="00DC3A09" w:rsidP="00C60A04">
            <w:pPr>
              <w:pStyle w:val="TableParagraph"/>
              <w:spacing w:before="105"/>
              <w:ind w:left="95" w:right="371"/>
              <w:rPr>
                <w:rFonts w:asciiTheme="minorHAnsi" w:hAnsiTheme="minorHAnsi" w:cstheme="minorHAnsi"/>
              </w:rPr>
            </w:pPr>
            <w:r w:rsidRPr="00872BCE">
              <w:rPr>
                <w:rFonts w:asciiTheme="minorHAnsi" w:hAnsiTheme="minorHAnsi" w:cstheme="minorHAnsi"/>
              </w:rPr>
              <w:t>Procedures for managing scope changes are clearly specified.</w:t>
            </w:r>
          </w:p>
        </w:tc>
        <w:tc>
          <w:tcPr>
            <w:tcW w:w="2520" w:type="dxa"/>
          </w:tcPr>
          <w:p w14:paraId="0C1130A5" w14:textId="77777777" w:rsidR="00DC3A09" w:rsidRPr="00872BCE" w:rsidRDefault="00DC3A09" w:rsidP="00C60A04">
            <w:pPr>
              <w:pStyle w:val="TableParagraph"/>
              <w:spacing w:before="105"/>
              <w:ind w:left="95" w:right="105"/>
              <w:rPr>
                <w:rFonts w:asciiTheme="minorHAnsi" w:hAnsiTheme="minorHAnsi" w:cstheme="minorHAnsi"/>
              </w:rPr>
            </w:pPr>
            <w:r w:rsidRPr="00872BCE">
              <w:rPr>
                <w:rFonts w:asciiTheme="minorHAnsi" w:hAnsiTheme="minorHAnsi" w:cstheme="minorHAnsi"/>
              </w:rPr>
              <w:t>Plan and budget revisions should be carefully reviewed and authorized before making any changes.</w:t>
            </w:r>
          </w:p>
        </w:tc>
      </w:tr>
    </w:tbl>
    <w:p w14:paraId="0D4B63B2" w14:textId="77777777" w:rsidR="00DC3A09" w:rsidRDefault="00DC3A09" w:rsidP="00DC3A09">
      <w:pPr>
        <w:jc w:val="both"/>
        <w:rPr>
          <w:rFonts w:cstheme="minorHAnsi"/>
        </w:rPr>
      </w:pPr>
    </w:p>
    <w:p w14:paraId="44D2B4D1" w14:textId="0D6C5244" w:rsidR="00DC3A09" w:rsidRPr="00170EF7" w:rsidRDefault="004C6978" w:rsidP="00DC3A09">
      <w:pPr>
        <w:jc w:val="both"/>
        <w:rPr>
          <w:rFonts w:ascii="Aharoni" w:hAnsi="Aharoni" w:cs="Aharoni"/>
        </w:rPr>
      </w:pPr>
      <w:r>
        <w:rPr>
          <w:rFonts w:ascii="Aharoni" w:hAnsi="Aharoni" w:cs="Aharoni"/>
        </w:rPr>
        <w:t xml:space="preserve">                                                               </w:t>
      </w:r>
      <w:r w:rsidR="00DC3A09" w:rsidRPr="00170EF7">
        <w:rPr>
          <w:rFonts w:ascii="Aharoni" w:hAnsi="Aharoni" w:cs="Aharoni" w:hint="cs"/>
        </w:rPr>
        <w:t>P</w:t>
      </w:r>
      <w:r w:rsidR="00DC3A09">
        <w:rPr>
          <w:rFonts w:ascii="Aharoni" w:hAnsi="Aharoni" w:cs="Aharoni"/>
        </w:rPr>
        <w:t>ROCUREMENT PLAN</w:t>
      </w:r>
    </w:p>
    <w:p w14:paraId="626F8B91" w14:textId="77777777" w:rsidR="00DC3A09" w:rsidRPr="007A5990" w:rsidRDefault="00DC3A09" w:rsidP="00DC3A09">
      <w:pPr>
        <w:jc w:val="both"/>
        <w:rPr>
          <w:rFonts w:cstheme="minorHAnsi"/>
        </w:rPr>
      </w:pPr>
    </w:p>
    <w:p w14:paraId="6C4A2B1D" w14:textId="77777777" w:rsidR="00DC3A09" w:rsidRPr="00170EF7" w:rsidRDefault="00DC3A09" w:rsidP="00DC3A09">
      <w:pPr>
        <w:jc w:val="both"/>
        <w:rPr>
          <w:rFonts w:cstheme="minorHAnsi"/>
          <w:b/>
          <w:bCs/>
          <w:u w:val="single"/>
        </w:rPr>
      </w:pPr>
      <w:r w:rsidRPr="00170EF7">
        <w:rPr>
          <w:rFonts w:cstheme="minorHAnsi"/>
          <w:b/>
          <w:bCs/>
          <w:u w:val="single"/>
        </w:rPr>
        <w:t>Method for Purchasing Supplies and Services:</w:t>
      </w:r>
    </w:p>
    <w:p w14:paraId="7464F7E2" w14:textId="77777777" w:rsidR="00DC3A09" w:rsidRPr="007A5990" w:rsidRDefault="00DC3A09" w:rsidP="00DC3A09">
      <w:pPr>
        <w:jc w:val="both"/>
        <w:rPr>
          <w:rFonts w:cstheme="minorHAnsi"/>
        </w:rPr>
      </w:pPr>
    </w:p>
    <w:p w14:paraId="60869F26" w14:textId="77777777" w:rsidR="00DC3A09" w:rsidRPr="00170EF7" w:rsidRDefault="00DC3A09" w:rsidP="00DC3A09">
      <w:pPr>
        <w:jc w:val="both"/>
        <w:rPr>
          <w:rFonts w:cstheme="minorHAnsi"/>
          <w:b/>
          <w:bCs/>
        </w:rPr>
      </w:pPr>
      <w:r w:rsidRPr="00170EF7">
        <w:rPr>
          <w:rFonts w:cstheme="minorHAnsi"/>
          <w:b/>
          <w:bCs/>
        </w:rPr>
        <w:t>Services for Engineering and Architecture (AE):</w:t>
      </w:r>
    </w:p>
    <w:p w14:paraId="27944CFF" w14:textId="77777777" w:rsidR="00DC3A09" w:rsidRPr="007A5990" w:rsidRDefault="00DC3A09" w:rsidP="00DC3A09">
      <w:pPr>
        <w:jc w:val="both"/>
        <w:rPr>
          <w:rFonts w:cstheme="minorHAnsi"/>
        </w:rPr>
      </w:pPr>
      <w:r w:rsidRPr="00170EF7">
        <w:rPr>
          <w:rFonts w:cstheme="minorHAnsi"/>
          <w:b/>
          <w:bCs/>
        </w:rPr>
        <w:lastRenderedPageBreak/>
        <w:t>Procedure for Selection:</w:t>
      </w:r>
      <w:r w:rsidRPr="007A5990">
        <w:rPr>
          <w:rFonts w:cstheme="minorHAnsi"/>
        </w:rPr>
        <w:t xml:space="preserve"> Use a qualifications-based selection process or a competitive bidding process for AE services. Potential service providers should be assessed according to their track record, experience, and capacity to meet project goals.</w:t>
      </w:r>
    </w:p>
    <w:p w14:paraId="7F5AA474" w14:textId="77777777" w:rsidR="00DC3A09" w:rsidRPr="007A5990" w:rsidRDefault="00DC3A09" w:rsidP="00DC3A09">
      <w:pPr>
        <w:jc w:val="both"/>
        <w:rPr>
          <w:rFonts w:cstheme="minorHAnsi"/>
        </w:rPr>
      </w:pPr>
    </w:p>
    <w:p w14:paraId="536403D4" w14:textId="77777777" w:rsidR="00DC3A09" w:rsidRPr="007A5990" w:rsidRDefault="00DC3A09" w:rsidP="00DC3A09">
      <w:pPr>
        <w:jc w:val="both"/>
        <w:rPr>
          <w:rFonts w:cstheme="minorHAnsi"/>
        </w:rPr>
      </w:pPr>
      <w:r w:rsidRPr="00170EF7">
        <w:rPr>
          <w:rFonts w:cstheme="minorHAnsi"/>
          <w:b/>
          <w:bCs/>
        </w:rPr>
        <w:t>Contract Negotiation:</w:t>
      </w:r>
      <w:r w:rsidRPr="007A5990">
        <w:rPr>
          <w:rFonts w:cstheme="minorHAnsi"/>
        </w:rPr>
        <w:t xml:space="preserve"> Work with purchasing departments and contracts to adjust terms so that they meet project deadlines and budgets.</w:t>
      </w:r>
    </w:p>
    <w:p w14:paraId="3EF3C870" w14:textId="77777777" w:rsidR="00DC3A09" w:rsidRPr="007A5990" w:rsidRDefault="00DC3A09" w:rsidP="00DC3A09">
      <w:pPr>
        <w:jc w:val="both"/>
        <w:rPr>
          <w:rFonts w:cstheme="minorHAnsi"/>
        </w:rPr>
      </w:pPr>
      <w:r w:rsidRPr="00170EF7">
        <w:rPr>
          <w:rFonts w:cstheme="minorHAnsi"/>
          <w:b/>
          <w:bCs/>
        </w:rPr>
        <w:t>Performance monitoring:</w:t>
      </w:r>
      <w:r w:rsidRPr="007A5990">
        <w:rPr>
          <w:rFonts w:cstheme="minorHAnsi"/>
        </w:rPr>
        <w:t xml:space="preserve"> To ensure quality and project timeline adherence, regularly compare the accomplishments of AE service providers to their contractual commitments.</w:t>
      </w:r>
    </w:p>
    <w:p w14:paraId="295D4429" w14:textId="77777777" w:rsidR="00DC3A09" w:rsidRPr="00170EF7" w:rsidRDefault="00DC3A09" w:rsidP="00DC3A09">
      <w:pPr>
        <w:jc w:val="both"/>
        <w:rPr>
          <w:rFonts w:cstheme="minorHAnsi"/>
          <w:b/>
          <w:bCs/>
          <w:u w:val="single"/>
        </w:rPr>
      </w:pPr>
    </w:p>
    <w:p w14:paraId="7A0C99B4" w14:textId="77777777" w:rsidR="00DC3A09" w:rsidRPr="00170EF7" w:rsidRDefault="00DC3A09" w:rsidP="00DC3A09">
      <w:pPr>
        <w:jc w:val="both"/>
        <w:rPr>
          <w:rFonts w:cstheme="minorHAnsi"/>
          <w:b/>
          <w:bCs/>
          <w:u w:val="single"/>
        </w:rPr>
      </w:pPr>
      <w:r w:rsidRPr="00170EF7">
        <w:rPr>
          <w:rFonts w:cstheme="minorHAnsi"/>
          <w:b/>
          <w:bCs/>
          <w:u w:val="single"/>
        </w:rPr>
        <w:t>Services provided by Construction Manager/General Contractor (CM/GC):</w:t>
      </w:r>
    </w:p>
    <w:p w14:paraId="5071932A" w14:textId="77777777" w:rsidR="00DC3A09" w:rsidRPr="007A5990" w:rsidRDefault="00DC3A09" w:rsidP="00DC3A09">
      <w:pPr>
        <w:jc w:val="both"/>
        <w:rPr>
          <w:rFonts w:cstheme="minorHAnsi"/>
        </w:rPr>
      </w:pPr>
      <w:r w:rsidRPr="007A5990">
        <w:rPr>
          <w:rFonts w:cstheme="minorHAnsi"/>
        </w:rPr>
        <w:t>Establish a clear and open bidding process for the selection of CMs and GCs.</w:t>
      </w:r>
    </w:p>
    <w:p w14:paraId="30278701" w14:textId="77777777" w:rsidR="00DC3A09" w:rsidRPr="007A5990" w:rsidRDefault="00DC3A09" w:rsidP="00DC3A09">
      <w:pPr>
        <w:jc w:val="both"/>
        <w:rPr>
          <w:rFonts w:cstheme="minorHAnsi"/>
        </w:rPr>
      </w:pPr>
      <w:r w:rsidRPr="007A5990">
        <w:rPr>
          <w:rFonts w:cstheme="minorHAnsi"/>
        </w:rPr>
        <w:t>It is important to prequalify contractors based on their past performance, sound financial standing, and relevant experience.</w:t>
      </w:r>
    </w:p>
    <w:p w14:paraId="7772F58C" w14:textId="77777777" w:rsidR="00DC3A09" w:rsidRPr="007A5990" w:rsidRDefault="00DC3A09" w:rsidP="00DC3A09">
      <w:pPr>
        <w:jc w:val="both"/>
        <w:rPr>
          <w:rFonts w:cstheme="minorHAnsi"/>
        </w:rPr>
      </w:pPr>
      <w:r w:rsidRPr="00170EF7">
        <w:rPr>
          <w:rFonts w:cstheme="minorHAnsi"/>
          <w:b/>
          <w:bCs/>
        </w:rPr>
        <w:t>Contractual Conditions:</w:t>
      </w:r>
      <w:r w:rsidRPr="007A5990">
        <w:rPr>
          <w:rFonts w:cstheme="minorHAnsi"/>
        </w:rPr>
        <w:t xml:space="preserve"> Make thorough contract agreements that include the parameters, timelines, payment plans, and performance standards.</w:t>
      </w:r>
    </w:p>
    <w:p w14:paraId="1042E0F1" w14:textId="77777777" w:rsidR="00DC3A09" w:rsidRPr="007A5990" w:rsidRDefault="00DC3A09" w:rsidP="00DC3A09">
      <w:pPr>
        <w:jc w:val="both"/>
        <w:rPr>
          <w:rFonts w:cstheme="minorHAnsi"/>
        </w:rPr>
      </w:pPr>
      <w:r w:rsidRPr="00170EF7">
        <w:rPr>
          <w:rFonts w:cstheme="minorHAnsi"/>
          <w:b/>
          <w:bCs/>
        </w:rPr>
        <w:t>Including the project team:</w:t>
      </w:r>
      <w:r w:rsidRPr="007A5990">
        <w:rPr>
          <w:rFonts w:cstheme="minorHAnsi"/>
        </w:rPr>
        <w:t xml:space="preserve"> To guarantee prompt schedule management and issue resolution, keep up a positive working relationship between the CM/GC and the project team.</w:t>
      </w:r>
    </w:p>
    <w:p w14:paraId="70BC325F" w14:textId="77777777" w:rsidR="00DC3A09" w:rsidRPr="007A5990" w:rsidRDefault="00DC3A09" w:rsidP="00DC3A09">
      <w:pPr>
        <w:jc w:val="both"/>
        <w:rPr>
          <w:rFonts w:cstheme="minorHAnsi"/>
        </w:rPr>
      </w:pPr>
      <w:r w:rsidRPr="00170EF7">
        <w:rPr>
          <w:rFonts w:cstheme="minorHAnsi"/>
          <w:b/>
          <w:bCs/>
        </w:rPr>
        <w:t>Internal Services:</w:t>
      </w:r>
      <w:r w:rsidRPr="007A5990">
        <w:rPr>
          <w:rFonts w:cstheme="minorHAnsi"/>
        </w:rPr>
        <w:t xml:space="preserve"> Distribution of Resources: Identify and allocate internal resources, such as personnel from the maintenance or facilities departments, and clearly describe their roles and duties in relation to the project.</w:t>
      </w:r>
    </w:p>
    <w:p w14:paraId="7EE568E2" w14:textId="77777777" w:rsidR="00DC3A09" w:rsidRPr="007A5990" w:rsidRDefault="00DC3A09" w:rsidP="00DC3A09">
      <w:pPr>
        <w:jc w:val="both"/>
        <w:rPr>
          <w:rFonts w:cstheme="minorHAnsi"/>
        </w:rPr>
      </w:pPr>
      <w:r w:rsidRPr="00170EF7">
        <w:rPr>
          <w:rFonts w:cstheme="minorHAnsi"/>
          <w:b/>
          <w:bCs/>
        </w:rPr>
        <w:t>Planning and Organizing:</w:t>
      </w:r>
      <w:r w:rsidRPr="007A5990">
        <w:rPr>
          <w:rFonts w:cstheme="minorHAnsi"/>
        </w:rPr>
        <w:t xml:space="preserve"> Incorporate internal services into the project's overall schedule. To make sure that internal efforts are in line with the overall project progress, have regular coordination meetings.</w:t>
      </w:r>
    </w:p>
    <w:p w14:paraId="41F5A867" w14:textId="77777777" w:rsidR="00DC3A09" w:rsidRPr="007A5990" w:rsidRDefault="00DC3A09" w:rsidP="00DC3A09">
      <w:pPr>
        <w:jc w:val="both"/>
        <w:rPr>
          <w:rFonts w:cstheme="minorHAnsi"/>
        </w:rPr>
      </w:pPr>
      <w:r w:rsidRPr="00170EF7">
        <w:rPr>
          <w:rFonts w:cstheme="minorHAnsi"/>
          <w:b/>
          <w:bCs/>
        </w:rPr>
        <w:t>Owner-Procured Materials or Equipment:</w:t>
      </w:r>
      <w:r w:rsidRPr="007A5990">
        <w:rPr>
          <w:rFonts w:cstheme="minorHAnsi"/>
        </w:rPr>
        <w:t xml:space="preserve"> Requirements and Guidelines Establish clear specifications for the tools and supplies needed for the job. Verify that these specifications meet the requirements for quality and standards of the project.</w:t>
      </w:r>
    </w:p>
    <w:p w14:paraId="084A4C77" w14:textId="77777777" w:rsidR="00DC3A09" w:rsidRPr="007A5990" w:rsidRDefault="00DC3A09" w:rsidP="00DC3A09">
      <w:pPr>
        <w:jc w:val="both"/>
        <w:rPr>
          <w:rFonts w:cstheme="minorHAnsi"/>
        </w:rPr>
      </w:pPr>
      <w:r w:rsidRPr="00170EF7">
        <w:rPr>
          <w:rFonts w:cstheme="minorHAnsi"/>
          <w:b/>
          <w:bCs/>
        </w:rPr>
        <w:t>Choosing a Supplier:</w:t>
      </w:r>
      <w:r w:rsidRPr="007A5990">
        <w:rPr>
          <w:rFonts w:cstheme="minorHAnsi"/>
        </w:rPr>
        <w:t xml:space="preserve"> Find potential providers by doing in-depth market research. Evaluation criteria for suppliers should include cost, reliability, quality, and ability to deliver on schedule.</w:t>
      </w:r>
    </w:p>
    <w:p w14:paraId="25642AED" w14:textId="77777777" w:rsidR="00DC3A09" w:rsidRPr="007A5990" w:rsidRDefault="00DC3A09" w:rsidP="00DC3A09">
      <w:pPr>
        <w:jc w:val="both"/>
        <w:rPr>
          <w:rFonts w:cstheme="minorHAnsi"/>
        </w:rPr>
      </w:pPr>
      <w:r w:rsidRPr="00170EF7">
        <w:rPr>
          <w:rFonts w:cstheme="minorHAnsi"/>
          <w:b/>
          <w:bCs/>
        </w:rPr>
        <w:t>Order placement and delivery tracking:</w:t>
      </w:r>
      <w:r w:rsidRPr="007A5990">
        <w:rPr>
          <w:rFonts w:cstheme="minorHAnsi"/>
        </w:rPr>
        <w:t xml:space="preserve"> Work with the purchasing department to place orders and monitor delivery. Create a process for examining supplies and equipment upon delivery and addressing any discrepancies or issues with quality.</w:t>
      </w:r>
    </w:p>
    <w:p w14:paraId="0ECF9AB2" w14:textId="77777777" w:rsidR="00DC3A09" w:rsidRPr="007A5990" w:rsidRDefault="00DC3A09" w:rsidP="00DC3A09">
      <w:pPr>
        <w:jc w:val="both"/>
        <w:rPr>
          <w:rFonts w:cstheme="minorHAnsi"/>
        </w:rPr>
      </w:pPr>
    </w:p>
    <w:p w14:paraId="4D6E54E9" w14:textId="77777777" w:rsidR="00DC3A09" w:rsidRPr="00170EF7" w:rsidRDefault="00DC3A09" w:rsidP="00DC3A09">
      <w:pPr>
        <w:jc w:val="both"/>
        <w:rPr>
          <w:rFonts w:cstheme="minorHAnsi"/>
          <w:b/>
          <w:bCs/>
          <w:u w:val="single"/>
        </w:rPr>
      </w:pPr>
      <w:r w:rsidRPr="00170EF7">
        <w:rPr>
          <w:rFonts w:cstheme="minorHAnsi"/>
          <w:b/>
          <w:bCs/>
          <w:u w:val="single"/>
        </w:rPr>
        <w:lastRenderedPageBreak/>
        <w:t>Implications for Cost and Scheduling</w:t>
      </w:r>
    </w:p>
    <w:p w14:paraId="1CBC5BF8" w14:textId="77777777" w:rsidR="00DC3A09" w:rsidRPr="007A5990" w:rsidRDefault="00DC3A09" w:rsidP="00DC3A09">
      <w:pPr>
        <w:jc w:val="both"/>
        <w:rPr>
          <w:rFonts w:cstheme="minorHAnsi"/>
        </w:rPr>
      </w:pPr>
      <w:r w:rsidRPr="00170EF7">
        <w:rPr>
          <w:rFonts w:cstheme="minorHAnsi"/>
          <w:b/>
          <w:bCs/>
        </w:rPr>
        <w:t>Budget Compliance:</w:t>
      </w:r>
      <w:r w:rsidRPr="007A5990">
        <w:rPr>
          <w:rFonts w:cstheme="minorHAnsi"/>
        </w:rPr>
        <w:t xml:space="preserve"> Make sure that the project budget is followed in all procurement-related activities. Regularly compare procurement costs to budgetary allotments.</w:t>
      </w:r>
    </w:p>
    <w:p w14:paraId="0120ED19" w14:textId="77777777" w:rsidR="00DC3A09" w:rsidRPr="007A5990" w:rsidRDefault="00DC3A09" w:rsidP="00DC3A09">
      <w:pPr>
        <w:jc w:val="both"/>
        <w:rPr>
          <w:rFonts w:cstheme="minorHAnsi"/>
        </w:rPr>
      </w:pPr>
      <w:r w:rsidRPr="00170EF7">
        <w:rPr>
          <w:rFonts w:cstheme="minorHAnsi"/>
          <w:b/>
          <w:bCs/>
        </w:rPr>
        <w:t>Align the schedule:</w:t>
      </w:r>
      <w:r w:rsidRPr="007A5990">
        <w:rPr>
          <w:rFonts w:cstheme="minorHAnsi"/>
        </w:rPr>
        <w:t xml:space="preserve"> Incorporate procurement benchmarks into the project's overall timetable. To avoid missing project milestones, track and modify procurement activities.</w:t>
      </w:r>
    </w:p>
    <w:p w14:paraId="67348DCE" w14:textId="77777777" w:rsidR="00DC3A09" w:rsidRPr="007A5990" w:rsidRDefault="00DC3A09" w:rsidP="00DC3A09">
      <w:pPr>
        <w:jc w:val="both"/>
        <w:rPr>
          <w:rFonts w:cstheme="minorHAnsi"/>
        </w:rPr>
      </w:pPr>
      <w:r w:rsidRPr="00170EF7">
        <w:rPr>
          <w:rFonts w:cstheme="minorHAnsi"/>
          <w:b/>
          <w:bCs/>
        </w:rPr>
        <w:t>Risk management:</w:t>
      </w:r>
      <w:r>
        <w:rPr>
          <w:rFonts w:cstheme="minorHAnsi"/>
        </w:rPr>
        <w:t xml:space="preserve"> It</w:t>
      </w:r>
      <w:r w:rsidRPr="007A5990">
        <w:rPr>
          <w:rFonts w:cstheme="minorHAnsi"/>
        </w:rPr>
        <w:t xml:space="preserve"> involves identifying and developing backup plans for potential procurement-related risks, such as delivery delays or cost overruns.</w:t>
      </w:r>
    </w:p>
    <w:p w14:paraId="00102757" w14:textId="77777777" w:rsidR="00DC3A09" w:rsidRPr="007A5990" w:rsidRDefault="00DC3A09" w:rsidP="00DC3A09">
      <w:pPr>
        <w:jc w:val="both"/>
        <w:rPr>
          <w:rFonts w:cstheme="minorHAnsi"/>
        </w:rPr>
      </w:pPr>
      <w:r w:rsidRPr="00170EF7">
        <w:rPr>
          <w:rFonts w:cstheme="minorHAnsi"/>
          <w:b/>
          <w:bCs/>
        </w:rPr>
        <w:t>Working together and communicating:</w:t>
      </w:r>
      <w:r w:rsidRPr="007A5990">
        <w:rPr>
          <w:rFonts w:cstheme="minorHAnsi"/>
        </w:rPr>
        <w:t xml:space="preserve"> Consistent updates Update the stakeholders and project management team on any challenges that might impact the project's timetable or scope, as well as the procurement process.</w:t>
      </w:r>
    </w:p>
    <w:p w14:paraId="06C1DFB1" w14:textId="77777777" w:rsidR="00DC3A09" w:rsidRPr="007A5990" w:rsidRDefault="00DC3A09" w:rsidP="00DC3A09">
      <w:pPr>
        <w:jc w:val="both"/>
        <w:rPr>
          <w:rFonts w:cstheme="minorHAnsi"/>
        </w:rPr>
      </w:pPr>
      <w:r w:rsidRPr="00170EF7">
        <w:rPr>
          <w:rFonts w:cstheme="minorHAnsi"/>
          <w:b/>
          <w:bCs/>
        </w:rPr>
        <w:t>Collaborative Decision Making:</w:t>
      </w:r>
      <w:r w:rsidRPr="007A5990">
        <w:rPr>
          <w:rFonts w:cstheme="minorHAnsi"/>
        </w:rPr>
        <w:t xml:space="preserve"> When making important procurement decisions, involve important project team members, particularly when alterations or plan deviations are needed.</w:t>
      </w:r>
    </w:p>
    <w:p w14:paraId="05BD66E5" w14:textId="77777777" w:rsidR="00DC3A09" w:rsidRDefault="00DC3A09" w:rsidP="00BF0543">
      <w:pPr>
        <w:tabs>
          <w:tab w:val="left" w:pos="8496"/>
        </w:tabs>
        <w:rPr>
          <w:b/>
          <w:bCs/>
          <w:sz w:val="28"/>
          <w:szCs w:val="28"/>
        </w:rPr>
      </w:pPr>
    </w:p>
    <w:p w14:paraId="643F95FA" w14:textId="77777777" w:rsidR="000B6BD8" w:rsidRDefault="000B6BD8" w:rsidP="000B6BD8">
      <w:pPr>
        <w:jc w:val="both"/>
      </w:pPr>
    </w:p>
    <w:p w14:paraId="76697FE5" w14:textId="5A622A44" w:rsidR="000B6BD8" w:rsidRPr="00B520D8" w:rsidRDefault="004C6978" w:rsidP="000B6BD8">
      <w:pPr>
        <w:jc w:val="both"/>
        <w:rPr>
          <w:rFonts w:ascii="Aharoni" w:hAnsi="Aharoni" w:cs="Aharoni"/>
          <w:b/>
          <w:bCs/>
        </w:rPr>
      </w:pPr>
      <w:r>
        <w:rPr>
          <w:rFonts w:ascii="Aharoni" w:hAnsi="Aharoni" w:cs="Aharoni"/>
          <w:b/>
          <w:bCs/>
        </w:rPr>
        <w:t xml:space="preserve">                                                 </w:t>
      </w:r>
      <w:r w:rsidR="000B6BD8">
        <w:rPr>
          <w:rFonts w:ascii="Aharoni" w:hAnsi="Aharoni" w:cs="Aharoni"/>
          <w:b/>
          <w:bCs/>
        </w:rPr>
        <w:t>MONITOR AND CONTROL PHASE</w:t>
      </w:r>
    </w:p>
    <w:p w14:paraId="485C597F" w14:textId="77777777" w:rsidR="000B6BD8" w:rsidRPr="00B520D8" w:rsidRDefault="000B6BD8" w:rsidP="000B6BD8">
      <w:pPr>
        <w:jc w:val="both"/>
        <w:rPr>
          <w:b/>
          <w:bCs/>
          <w:u w:val="single"/>
        </w:rPr>
      </w:pPr>
    </w:p>
    <w:p w14:paraId="19E226CB" w14:textId="77777777" w:rsidR="000B6BD8" w:rsidRPr="00B520D8" w:rsidRDefault="000B6BD8" w:rsidP="000B6BD8">
      <w:pPr>
        <w:jc w:val="both"/>
        <w:rPr>
          <w:b/>
          <w:bCs/>
          <w:u w:val="single"/>
        </w:rPr>
      </w:pPr>
      <w:r w:rsidRPr="00B520D8">
        <w:rPr>
          <w:b/>
          <w:bCs/>
          <w:u w:val="single"/>
        </w:rPr>
        <w:t>Tracking Development:</w:t>
      </w:r>
    </w:p>
    <w:p w14:paraId="13F7026E" w14:textId="77777777" w:rsidR="000B6BD8" w:rsidRPr="00B520D8" w:rsidRDefault="000B6BD8" w:rsidP="000B6BD8">
      <w:pPr>
        <w:jc w:val="both"/>
        <w:rPr>
          <w:b/>
          <w:bCs/>
        </w:rPr>
      </w:pPr>
    </w:p>
    <w:p w14:paraId="0624F0C9" w14:textId="77777777" w:rsidR="000B6BD8" w:rsidRDefault="000B6BD8" w:rsidP="000B6BD8">
      <w:pPr>
        <w:jc w:val="both"/>
      </w:pPr>
      <w:r w:rsidRPr="00B520D8">
        <w:rPr>
          <w:b/>
          <w:bCs/>
        </w:rPr>
        <w:t>Frequent Status Meetings:</w:t>
      </w:r>
      <w:r>
        <w:t xml:space="preserve"> Hold regular status meetings with the project group to discuss issues, track advancement, and make plans. These kinds of meetings ought to happen regularly or every two weeks, based on the needs of the project.</w:t>
      </w:r>
    </w:p>
    <w:p w14:paraId="5235F2AF" w14:textId="77777777" w:rsidR="000B6BD8" w:rsidRDefault="000B6BD8" w:rsidP="000B6BD8">
      <w:pPr>
        <w:jc w:val="both"/>
      </w:pPr>
      <w:r w:rsidRPr="00B520D8">
        <w:rPr>
          <w:b/>
          <w:bCs/>
        </w:rPr>
        <w:t>Progress Reporting:</w:t>
      </w:r>
      <w:r>
        <w:t xml:space="preserve"> Write and distribute reports on a regular basis. Updates on the project's status regarding the timeline should be included in these reports.</w:t>
      </w:r>
    </w:p>
    <w:p w14:paraId="7AAC0F18" w14:textId="77777777" w:rsidR="000B6BD8" w:rsidRDefault="000B6BD8" w:rsidP="000B6BD8">
      <w:pPr>
        <w:jc w:val="both"/>
      </w:pPr>
      <w:r>
        <w:t xml:space="preserve">       </w:t>
      </w:r>
      <w:r w:rsidRPr="00B520D8">
        <w:rPr>
          <w:b/>
          <w:bCs/>
        </w:rPr>
        <w:t>Timetable:</w:t>
      </w:r>
      <w:r>
        <w:t xml:space="preserve"> These reports need to offer an overview of the project's development with respect to the estimated completion date.</w:t>
      </w:r>
    </w:p>
    <w:p w14:paraId="35CBFEA9" w14:textId="77777777" w:rsidR="000B6BD8" w:rsidRDefault="000B6BD8" w:rsidP="000B6BD8">
      <w:pPr>
        <w:jc w:val="both"/>
      </w:pPr>
      <w:r>
        <w:t xml:space="preserve">       </w:t>
      </w:r>
      <w:r w:rsidRPr="00B520D8">
        <w:rPr>
          <w:b/>
          <w:bCs/>
        </w:rPr>
        <w:t>Budget:</w:t>
      </w:r>
      <w:r>
        <w:t xml:space="preserve"> The difference between current and planned spending.</w:t>
      </w:r>
    </w:p>
    <w:p w14:paraId="6DF56572" w14:textId="77777777" w:rsidR="000B6BD8" w:rsidRDefault="000B6BD8" w:rsidP="000B6BD8">
      <w:pPr>
        <w:jc w:val="both"/>
      </w:pPr>
      <w:r>
        <w:t xml:space="preserve">       </w:t>
      </w:r>
      <w:r w:rsidRPr="00B520D8">
        <w:rPr>
          <w:b/>
          <w:bCs/>
        </w:rPr>
        <w:t>Scope:</w:t>
      </w:r>
      <w:r>
        <w:t xml:space="preserve"> Any modifications or departures from the project's original parameters.</w:t>
      </w:r>
    </w:p>
    <w:p w14:paraId="7A41AE43" w14:textId="77777777" w:rsidR="000B6BD8" w:rsidRDefault="000B6BD8" w:rsidP="000B6BD8">
      <w:pPr>
        <w:jc w:val="both"/>
      </w:pPr>
      <w:r>
        <w:t xml:space="preserve">       </w:t>
      </w:r>
      <w:r w:rsidRPr="00B520D8">
        <w:rPr>
          <w:b/>
          <w:bCs/>
        </w:rPr>
        <w:t>Quality:</w:t>
      </w:r>
      <w:r>
        <w:t xml:space="preserve"> The state of standard conformity and quality checks.</w:t>
      </w:r>
    </w:p>
    <w:p w14:paraId="33112131" w14:textId="77777777" w:rsidR="00473AA2" w:rsidRDefault="00473AA2" w:rsidP="000B6BD8">
      <w:pPr>
        <w:jc w:val="both"/>
        <w:rPr>
          <w:b/>
          <w:bCs/>
        </w:rPr>
      </w:pPr>
    </w:p>
    <w:p w14:paraId="4E4ED2B7" w14:textId="77777777" w:rsidR="00473AA2" w:rsidRDefault="00473AA2" w:rsidP="000B6BD8">
      <w:pPr>
        <w:jc w:val="both"/>
        <w:rPr>
          <w:b/>
          <w:bCs/>
        </w:rPr>
      </w:pPr>
    </w:p>
    <w:p w14:paraId="44C73740" w14:textId="33333396" w:rsidR="000B6BD8" w:rsidRDefault="000B6BD8" w:rsidP="000B6BD8">
      <w:pPr>
        <w:jc w:val="both"/>
      </w:pPr>
      <w:r w:rsidRPr="00B520D8">
        <w:rPr>
          <w:b/>
          <w:bCs/>
        </w:rPr>
        <w:t>Prepare deviation reports</w:t>
      </w:r>
      <w:r>
        <w:t xml:space="preserve"> that detail any departures from the schedule, budget, and scope of the plan. This must include a look at the fundamental reason for the change as well as possible corrective measures.</w:t>
      </w:r>
    </w:p>
    <w:p w14:paraId="299F7648" w14:textId="77777777" w:rsidR="000B6BD8" w:rsidRDefault="000B6BD8" w:rsidP="000B6BD8">
      <w:pPr>
        <w:jc w:val="both"/>
      </w:pPr>
      <w:r w:rsidRPr="00B520D8">
        <w:rPr>
          <w:b/>
          <w:bCs/>
        </w:rPr>
        <w:t>Risk management:</w:t>
      </w:r>
      <w:r>
        <w:t xml:space="preserve"> Keep a frequent eye on the hazards listed in the risk-management plan. Maintaining a close eye on the execution of risk response strategies and updating the risk record with any new or modified hazards.</w:t>
      </w:r>
    </w:p>
    <w:p w14:paraId="65896E70" w14:textId="77777777" w:rsidR="000B6BD8" w:rsidRDefault="000B6BD8" w:rsidP="000B6BD8">
      <w:pPr>
        <w:jc w:val="both"/>
      </w:pPr>
      <w:r w:rsidRPr="00B520D8">
        <w:rPr>
          <w:b/>
          <w:bCs/>
        </w:rPr>
        <w:t>Updates for Stakeholders:</w:t>
      </w:r>
      <w:r>
        <w:t xml:space="preserve"> Hold regular meetings and updates for stakeholders on the project's progress. This helps to keep things transparent and control expectations.</w:t>
      </w:r>
    </w:p>
    <w:p w14:paraId="645EA710" w14:textId="77777777" w:rsidR="000B6BD8" w:rsidRDefault="000B6BD8" w:rsidP="000B6BD8">
      <w:pPr>
        <w:jc w:val="both"/>
      </w:pPr>
    </w:p>
    <w:p w14:paraId="1E3BEBA1" w14:textId="77777777" w:rsidR="000B6BD8" w:rsidRPr="00B520D8" w:rsidRDefault="000B6BD8" w:rsidP="000B6BD8">
      <w:pPr>
        <w:jc w:val="both"/>
        <w:rPr>
          <w:b/>
          <w:bCs/>
          <w:u w:val="single"/>
        </w:rPr>
      </w:pPr>
      <w:r w:rsidRPr="00B520D8">
        <w:rPr>
          <w:b/>
          <w:bCs/>
          <w:u w:val="single"/>
        </w:rPr>
        <w:t>Instruments and Records for Observation and Management:</w:t>
      </w:r>
    </w:p>
    <w:p w14:paraId="7BCB38A8" w14:textId="77777777" w:rsidR="000B6BD8" w:rsidRDefault="000B6BD8" w:rsidP="000B6BD8">
      <w:pPr>
        <w:jc w:val="both"/>
      </w:pPr>
    </w:p>
    <w:p w14:paraId="3E497593" w14:textId="1156107F" w:rsidR="000B6BD8" w:rsidRDefault="000B6BD8" w:rsidP="000B6BD8">
      <w:pPr>
        <w:jc w:val="both"/>
      </w:pPr>
      <w:r w:rsidRPr="00B520D8">
        <w:rPr>
          <w:b/>
          <w:bCs/>
        </w:rPr>
        <w:t>Using a Gantt chart or project scheduling:</w:t>
      </w:r>
      <w:r>
        <w:t xml:space="preserve"> Continually update the project schedule to consider real progress as well as planned development.</w:t>
      </w:r>
    </w:p>
    <w:p w14:paraId="23305BA6" w14:textId="77777777" w:rsidR="000B6BD8" w:rsidRDefault="000B6BD8" w:rsidP="000B6BD8">
      <w:pPr>
        <w:jc w:val="both"/>
      </w:pPr>
      <w:r w:rsidRPr="00B520D8">
        <w:rPr>
          <w:b/>
          <w:bCs/>
        </w:rPr>
        <w:t>Dashboard Reports:</w:t>
      </w:r>
      <w:r>
        <w:t xml:space="preserve"> Using project management software, create dashboard reports that highlight key performance indicators and metrics and provide a quick overview of a project's status.</w:t>
      </w:r>
    </w:p>
    <w:p w14:paraId="1138C194" w14:textId="77777777" w:rsidR="000B6BD8" w:rsidRDefault="000B6BD8" w:rsidP="000B6BD8">
      <w:pPr>
        <w:jc w:val="both"/>
      </w:pPr>
      <w:r w:rsidRPr="00B520D8">
        <w:rPr>
          <w:b/>
          <w:bCs/>
        </w:rPr>
        <w:t>Issue record:</w:t>
      </w:r>
      <w:r>
        <w:t xml:space="preserve"> Throughout the project, keep a problem record to track and resolve any difficulties that come up.</w:t>
      </w:r>
    </w:p>
    <w:p w14:paraId="49670F2D" w14:textId="77777777" w:rsidR="000B6BD8" w:rsidRDefault="000B6BD8" w:rsidP="000B6BD8">
      <w:pPr>
        <w:jc w:val="both"/>
      </w:pPr>
    </w:p>
    <w:p w14:paraId="11BE04F9" w14:textId="77777777" w:rsidR="000B6BD8" w:rsidRDefault="000B6BD8" w:rsidP="000B6BD8">
      <w:pPr>
        <w:jc w:val="both"/>
        <w:rPr>
          <w:b/>
          <w:bCs/>
          <w:u w:val="single"/>
        </w:rPr>
      </w:pPr>
      <w:r w:rsidRPr="00B520D8">
        <w:rPr>
          <w:b/>
          <w:bCs/>
          <w:u w:val="single"/>
        </w:rPr>
        <w:t>Plan for Effective Communication Adherence</w:t>
      </w:r>
    </w:p>
    <w:p w14:paraId="41D16CD8" w14:textId="77777777" w:rsidR="000B6BD8" w:rsidRDefault="000B6BD8" w:rsidP="000B6BD8">
      <w:pPr>
        <w:jc w:val="both"/>
      </w:pPr>
      <w:r>
        <w:t>Make sure all team members and stakeholders are aware of the most recent project information by adhering to the communication plan that has been agreed upon.</w:t>
      </w:r>
    </w:p>
    <w:p w14:paraId="1A4970A4" w14:textId="77777777" w:rsidR="000B6BD8" w:rsidRDefault="000B6BD8" w:rsidP="000B6BD8">
      <w:pPr>
        <w:jc w:val="both"/>
      </w:pPr>
      <w:r w:rsidRPr="00B520D8">
        <w:rPr>
          <w:b/>
          <w:bCs/>
          <w:u w:val="single"/>
        </w:rPr>
        <w:t>Feedback Mechanism:</w:t>
      </w:r>
      <w:r>
        <w:t xml:space="preserve"> Establish a procedure for gathering ideas and opinions.</w:t>
      </w:r>
    </w:p>
    <w:p w14:paraId="0E72F2B6" w14:textId="77777777" w:rsidR="000B6BD8" w:rsidRDefault="000B6BD8" w:rsidP="000B6BD8">
      <w:pPr>
        <w:jc w:val="both"/>
      </w:pPr>
    </w:p>
    <w:p w14:paraId="1B81CF12" w14:textId="77777777" w:rsidR="00473AA2" w:rsidRDefault="00473AA2" w:rsidP="000B6BD8">
      <w:pPr>
        <w:jc w:val="both"/>
      </w:pPr>
    </w:p>
    <w:p w14:paraId="1AFD83CE" w14:textId="77777777" w:rsidR="00473AA2" w:rsidRDefault="00473AA2" w:rsidP="000B6BD8">
      <w:pPr>
        <w:jc w:val="both"/>
      </w:pPr>
    </w:p>
    <w:p w14:paraId="0C04F516" w14:textId="77777777" w:rsidR="00473AA2" w:rsidRDefault="00473AA2" w:rsidP="000B6BD8">
      <w:pPr>
        <w:jc w:val="both"/>
      </w:pPr>
    </w:p>
    <w:p w14:paraId="3698CA38" w14:textId="77777777" w:rsidR="00473AA2" w:rsidRDefault="00473AA2" w:rsidP="000B6BD8">
      <w:pPr>
        <w:jc w:val="both"/>
      </w:pPr>
    </w:p>
    <w:p w14:paraId="7962E4E4" w14:textId="77777777" w:rsidR="00473AA2" w:rsidRDefault="00473AA2" w:rsidP="000B6BD8">
      <w:pPr>
        <w:jc w:val="both"/>
      </w:pPr>
    </w:p>
    <w:p w14:paraId="672457E4" w14:textId="77777777" w:rsidR="00473AA2" w:rsidRDefault="00473AA2" w:rsidP="000B6BD8">
      <w:pPr>
        <w:jc w:val="both"/>
      </w:pPr>
    </w:p>
    <w:p w14:paraId="6AD5ED42" w14:textId="7BDC79B2" w:rsidR="000B6BD8" w:rsidRPr="000B6BD8" w:rsidRDefault="004C6978" w:rsidP="000B6BD8">
      <w:pPr>
        <w:jc w:val="both"/>
        <w:rPr>
          <w:rFonts w:ascii="Aharoni" w:hAnsi="Aharoni" w:cs="Aharoni"/>
          <w:b/>
          <w:bCs/>
        </w:rPr>
      </w:pPr>
      <w:r>
        <w:rPr>
          <w:rFonts w:ascii="Aharoni" w:hAnsi="Aharoni" w:cs="Aharoni"/>
          <w:b/>
          <w:bCs/>
        </w:rPr>
        <w:t xml:space="preserve">                                                              </w:t>
      </w:r>
      <w:r w:rsidR="000B6BD8" w:rsidRPr="000B6BD8">
        <w:rPr>
          <w:rFonts w:ascii="Aharoni" w:hAnsi="Aharoni" w:cs="Aharoni" w:hint="cs"/>
          <w:b/>
          <w:bCs/>
        </w:rPr>
        <w:t>CLOSE-OUT PHASE</w:t>
      </w:r>
    </w:p>
    <w:p w14:paraId="2BFBDF36" w14:textId="77777777" w:rsidR="000B6BD8" w:rsidRDefault="000B6BD8" w:rsidP="000B6BD8">
      <w:pPr>
        <w:jc w:val="both"/>
      </w:pPr>
    </w:p>
    <w:p w14:paraId="78AED32F" w14:textId="77777777" w:rsidR="000B6BD8" w:rsidRDefault="000B6BD8" w:rsidP="000B6BD8">
      <w:pPr>
        <w:jc w:val="both"/>
      </w:pPr>
      <w:r>
        <w:t>1. Project Completion Certificate</w:t>
      </w:r>
    </w:p>
    <w:p w14:paraId="65E8B798" w14:textId="77777777" w:rsidR="000B6BD8" w:rsidRDefault="000B6BD8" w:rsidP="000B6BD8">
      <w:pPr>
        <w:jc w:val="both"/>
      </w:pPr>
      <w:r>
        <w:t>2. Final Approval and Inspections</w:t>
      </w:r>
    </w:p>
    <w:p w14:paraId="2BD8366F" w14:textId="77777777" w:rsidR="000B6BD8" w:rsidRDefault="000B6BD8" w:rsidP="000B6BD8">
      <w:pPr>
        <w:jc w:val="both"/>
      </w:pPr>
      <w:r>
        <w:t>3. Finishing the Punch List</w:t>
      </w:r>
    </w:p>
    <w:p w14:paraId="20AD0F9A" w14:textId="77777777" w:rsidR="000B6BD8" w:rsidRDefault="000B6BD8" w:rsidP="000B6BD8">
      <w:pPr>
        <w:jc w:val="both"/>
      </w:pPr>
      <w:r>
        <w:t xml:space="preserve">4. Financial Closeout </w:t>
      </w:r>
    </w:p>
    <w:p w14:paraId="2A3C412B" w14:textId="77777777" w:rsidR="000B6BD8" w:rsidRDefault="000B6BD8" w:rsidP="000B6BD8">
      <w:pPr>
        <w:jc w:val="both"/>
      </w:pPr>
      <w:r>
        <w:t>5. Document Archiving and Compilation</w:t>
      </w:r>
    </w:p>
    <w:p w14:paraId="649CC744" w14:textId="77777777" w:rsidR="000B6BD8" w:rsidRDefault="000B6BD8" w:rsidP="000B6BD8">
      <w:pPr>
        <w:jc w:val="both"/>
      </w:pPr>
      <w:r>
        <w:t>6. Performance of the Contractor throughout till the completion of the project</w:t>
      </w:r>
    </w:p>
    <w:p w14:paraId="6D9561D4" w14:textId="77777777" w:rsidR="000B6BD8" w:rsidRDefault="000B6BD8" w:rsidP="000B6BD8">
      <w:pPr>
        <w:jc w:val="both"/>
      </w:pPr>
      <w:r>
        <w:t>7. Handover of Project to Client</w:t>
      </w:r>
    </w:p>
    <w:p w14:paraId="16D6F1F6" w14:textId="77777777" w:rsidR="000B6BD8" w:rsidRDefault="000B6BD8" w:rsidP="000B6BD8">
      <w:pPr>
        <w:jc w:val="both"/>
      </w:pPr>
      <w:r>
        <w:t xml:space="preserve">8. Celebration </w:t>
      </w:r>
    </w:p>
    <w:p w14:paraId="4F0D2C3B" w14:textId="77777777" w:rsidR="000B6BD8" w:rsidRDefault="000B6BD8" w:rsidP="000B6BD8">
      <w:pPr>
        <w:jc w:val="both"/>
      </w:pPr>
      <w:r>
        <w:t xml:space="preserve">9. Closeout report published </w:t>
      </w:r>
    </w:p>
    <w:p w14:paraId="4766A04F" w14:textId="77777777" w:rsidR="000B6BD8" w:rsidRDefault="000B6BD8" w:rsidP="000B6BD8">
      <w:pPr>
        <w:jc w:val="both"/>
      </w:pPr>
      <w:r>
        <w:t xml:space="preserve">10. Last correspondence with stakeholders about the project </w:t>
      </w:r>
    </w:p>
    <w:p w14:paraId="2CD45F60" w14:textId="77777777" w:rsidR="00DC3A09" w:rsidRDefault="00DC3A09" w:rsidP="00BF0543">
      <w:pPr>
        <w:tabs>
          <w:tab w:val="left" w:pos="8496"/>
        </w:tabs>
        <w:rPr>
          <w:b/>
          <w:bCs/>
          <w:sz w:val="28"/>
          <w:szCs w:val="28"/>
        </w:rPr>
      </w:pPr>
    </w:p>
    <w:p w14:paraId="5C8904A5" w14:textId="77777777" w:rsidR="00DC3A09" w:rsidRDefault="00DC3A09" w:rsidP="00BF0543">
      <w:pPr>
        <w:tabs>
          <w:tab w:val="left" w:pos="8496"/>
        </w:tabs>
        <w:rPr>
          <w:b/>
          <w:bCs/>
          <w:sz w:val="28"/>
          <w:szCs w:val="28"/>
        </w:rPr>
      </w:pPr>
    </w:p>
    <w:p w14:paraId="18C3BD15" w14:textId="77777777" w:rsidR="00473AA2" w:rsidRDefault="00473AA2" w:rsidP="00BF0543">
      <w:pPr>
        <w:tabs>
          <w:tab w:val="left" w:pos="8496"/>
        </w:tabs>
        <w:rPr>
          <w:b/>
          <w:bCs/>
          <w:sz w:val="28"/>
          <w:szCs w:val="28"/>
        </w:rPr>
      </w:pPr>
    </w:p>
    <w:p w14:paraId="2E28AC20" w14:textId="4D3655A0" w:rsidR="00473AA2" w:rsidRPr="00BF0543" w:rsidRDefault="00473AA2" w:rsidP="00BF0543">
      <w:pPr>
        <w:tabs>
          <w:tab w:val="left" w:pos="8496"/>
        </w:tabs>
        <w:rPr>
          <w:b/>
          <w:bCs/>
          <w:sz w:val="28"/>
          <w:szCs w:val="28"/>
        </w:rPr>
      </w:pPr>
      <w:r>
        <w:rPr>
          <w:b/>
          <w:bCs/>
          <w:sz w:val="28"/>
          <w:szCs w:val="28"/>
        </w:rPr>
        <w:t>*******************************************************************</w:t>
      </w:r>
    </w:p>
    <w:sectPr w:rsidR="00473AA2" w:rsidRPr="00BF0543">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AAE4B" w14:textId="77777777" w:rsidR="00410F48" w:rsidRDefault="00410F48" w:rsidP="00BF0543">
      <w:pPr>
        <w:spacing w:after="0" w:line="240" w:lineRule="auto"/>
      </w:pPr>
      <w:r>
        <w:separator/>
      </w:r>
    </w:p>
  </w:endnote>
  <w:endnote w:type="continuationSeparator" w:id="0">
    <w:p w14:paraId="37549634" w14:textId="77777777" w:rsidR="00410F48" w:rsidRDefault="00410F48" w:rsidP="00BF05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Aharoni">
    <w:charset w:val="B1"/>
    <w:family w:val="auto"/>
    <w:pitch w:val="variable"/>
    <w:sig w:usb0="00000803" w:usb1="00000000" w:usb2="00000000" w:usb3="00000000" w:csb0="00000021" w:csb1="00000000"/>
  </w:font>
  <w:font w:name="PT Serif">
    <w:charset w:val="00"/>
    <w:family w:val="roman"/>
    <w:pitch w:val="variable"/>
    <w:sig w:usb0="A00002EF" w:usb1="5000204B" w:usb2="00000000" w:usb3="00000000" w:csb0="00000097"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FF576" w14:textId="77777777" w:rsidR="00410F48" w:rsidRDefault="00410F48" w:rsidP="00BF0543">
      <w:pPr>
        <w:spacing w:after="0" w:line="240" w:lineRule="auto"/>
      </w:pPr>
      <w:r>
        <w:separator/>
      </w:r>
    </w:p>
  </w:footnote>
  <w:footnote w:type="continuationSeparator" w:id="0">
    <w:p w14:paraId="7A40E738" w14:textId="77777777" w:rsidR="00410F48" w:rsidRDefault="00410F48" w:rsidP="00BF05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A4533" w14:textId="656697C2" w:rsidR="00BF0543" w:rsidRDefault="00BF0543">
    <w:pPr>
      <w:pStyle w:val="Header"/>
    </w:pPr>
    <w:r>
      <w:rPr>
        <w:noProof/>
      </w:rPr>
      <w:drawing>
        <wp:anchor distT="114300" distB="114300" distL="114300" distR="114300" simplePos="0" relativeHeight="251659264" behindDoc="0" locked="0" layoutInCell="1" hidden="0" allowOverlap="1" wp14:anchorId="28E09982" wp14:editId="15DDB4ED">
          <wp:simplePos x="0" y="0"/>
          <wp:positionH relativeFrom="margin">
            <wp:align>center</wp:align>
          </wp:positionH>
          <wp:positionV relativeFrom="page">
            <wp:posOffset>180975</wp:posOffset>
          </wp:positionV>
          <wp:extent cx="1562100" cy="1462088"/>
          <wp:effectExtent l="0" t="0" r="0" b="5080"/>
          <wp:wrapNone/>
          <wp:docPr id="2" name="image4.png" descr="A logo of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4.png" descr="A logo of a university&#10;&#10;Description automatically generated"/>
                  <pic:cNvPicPr preferRelativeResize="0"/>
                </pic:nvPicPr>
                <pic:blipFill>
                  <a:blip r:embed="rId1"/>
                  <a:srcRect/>
                  <a:stretch>
                    <a:fillRect/>
                  </a:stretch>
                </pic:blipFill>
                <pic:spPr>
                  <a:xfrm>
                    <a:off x="0" y="0"/>
                    <a:ext cx="1562100" cy="1462088"/>
                  </a:xfrm>
                  <a:prstGeom prst="rect">
                    <a:avLst/>
                  </a:prstGeom>
                  <a:ln/>
                </pic:spPr>
              </pic:pic>
            </a:graphicData>
          </a:graphic>
        </wp:anchor>
      </w:drawing>
    </w:r>
  </w:p>
  <w:p w14:paraId="071309D6" w14:textId="71320F25" w:rsidR="00BF0543" w:rsidRDefault="00BF0543">
    <w:pPr>
      <w:pStyle w:val="Header"/>
    </w:pPr>
  </w:p>
  <w:p w14:paraId="72DD3020" w14:textId="27F46229" w:rsidR="00BF0543" w:rsidRDefault="00BF0543">
    <w:pPr>
      <w:pStyle w:val="Header"/>
    </w:pPr>
  </w:p>
  <w:p w14:paraId="5DA1569A" w14:textId="77777777" w:rsidR="00BF0543" w:rsidRDefault="00BF0543">
    <w:pPr>
      <w:pStyle w:val="Header"/>
    </w:pPr>
  </w:p>
  <w:p w14:paraId="16992F4E" w14:textId="77777777" w:rsidR="00BF0543" w:rsidRDefault="00BF0543">
    <w:pPr>
      <w:pStyle w:val="Header"/>
    </w:pPr>
  </w:p>
  <w:p w14:paraId="7C870F21" w14:textId="77777777" w:rsidR="00BF0543" w:rsidRDefault="00BF0543">
    <w:pPr>
      <w:pStyle w:val="Header"/>
    </w:pPr>
  </w:p>
  <w:p w14:paraId="6686A671" w14:textId="77777777" w:rsidR="00BF0543" w:rsidRDefault="00BF0543">
    <w:pPr>
      <w:pStyle w:val="Header"/>
    </w:pPr>
  </w:p>
  <w:p w14:paraId="0504CC34" w14:textId="77777777" w:rsidR="00BF0543" w:rsidRDefault="00BF05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F2575"/>
    <w:multiLevelType w:val="hybridMultilevel"/>
    <w:tmpl w:val="2C1A53D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E120486"/>
    <w:multiLevelType w:val="hybridMultilevel"/>
    <w:tmpl w:val="5B10E8B0"/>
    <w:lvl w:ilvl="0" w:tplc="6CF43212">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E2A60"/>
    <w:multiLevelType w:val="hybridMultilevel"/>
    <w:tmpl w:val="CE54E2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03F05"/>
    <w:multiLevelType w:val="hybridMultilevel"/>
    <w:tmpl w:val="E3A24F28"/>
    <w:lvl w:ilvl="0" w:tplc="6CF43212">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EB00DB"/>
    <w:multiLevelType w:val="multilevel"/>
    <w:tmpl w:val="EB3C2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8E2526"/>
    <w:multiLevelType w:val="hybridMultilevel"/>
    <w:tmpl w:val="848EA1B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746046A9"/>
    <w:multiLevelType w:val="multilevel"/>
    <w:tmpl w:val="2C620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8465940">
    <w:abstractNumId w:val="5"/>
  </w:num>
  <w:num w:numId="2" w16cid:durableId="562371145">
    <w:abstractNumId w:val="0"/>
  </w:num>
  <w:num w:numId="3" w16cid:durableId="439685577">
    <w:abstractNumId w:val="2"/>
  </w:num>
  <w:num w:numId="4" w16cid:durableId="1603685114">
    <w:abstractNumId w:val="1"/>
  </w:num>
  <w:num w:numId="5" w16cid:durableId="322972030">
    <w:abstractNumId w:val="3"/>
  </w:num>
  <w:num w:numId="6" w16cid:durableId="1463384765">
    <w:abstractNumId w:val="6"/>
  </w:num>
  <w:num w:numId="7" w16cid:durableId="2457752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543"/>
    <w:rsid w:val="000B6BD8"/>
    <w:rsid w:val="00196ECC"/>
    <w:rsid w:val="001E64AC"/>
    <w:rsid w:val="003656DF"/>
    <w:rsid w:val="00410F48"/>
    <w:rsid w:val="004707F0"/>
    <w:rsid w:val="00473AA2"/>
    <w:rsid w:val="004C6978"/>
    <w:rsid w:val="007B7B9F"/>
    <w:rsid w:val="009D23E0"/>
    <w:rsid w:val="00B05638"/>
    <w:rsid w:val="00B67F3D"/>
    <w:rsid w:val="00BF0543"/>
    <w:rsid w:val="00DC3A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3C3346"/>
  <w15:chartTrackingRefBased/>
  <w15:docId w15:val="{02F1FDA1-4691-441B-B3CA-6DA6C026A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05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0543"/>
    <w:rPr>
      <w:lang w:val="en-IN"/>
    </w:rPr>
  </w:style>
  <w:style w:type="paragraph" w:styleId="Footer">
    <w:name w:val="footer"/>
    <w:basedOn w:val="Normal"/>
    <w:link w:val="FooterChar"/>
    <w:uiPriority w:val="99"/>
    <w:unhideWhenUsed/>
    <w:rsid w:val="00BF05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0543"/>
    <w:rPr>
      <w:lang w:val="en-IN"/>
    </w:rPr>
  </w:style>
  <w:style w:type="paragraph" w:styleId="ListParagraph">
    <w:name w:val="List Paragraph"/>
    <w:basedOn w:val="Normal"/>
    <w:uiPriority w:val="34"/>
    <w:qFormat/>
    <w:rsid w:val="00B67F3D"/>
    <w:pPr>
      <w:ind w:left="720"/>
      <w:contextualSpacing/>
    </w:pPr>
  </w:style>
  <w:style w:type="table" w:styleId="TableGrid">
    <w:name w:val="Table Grid"/>
    <w:basedOn w:val="TableNormal"/>
    <w:uiPriority w:val="39"/>
    <w:rsid w:val="00DC3A09"/>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DC3A09"/>
    <w:pPr>
      <w:widowControl w:val="0"/>
      <w:autoSpaceDE w:val="0"/>
      <w:autoSpaceDN w:val="0"/>
      <w:spacing w:after="0" w:line="240" w:lineRule="auto"/>
    </w:pPr>
    <w:rPr>
      <w:rFonts w:ascii="Arial MT" w:eastAsia="Arial MT" w:hAnsi="Arial MT" w:cs="Arial MT"/>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TotalTime>
  <Pages>1</Pages>
  <Words>5238</Words>
  <Characters>29861</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Chenna Keshav Chinthakindi</dc:creator>
  <cp:keywords/>
  <dc:description/>
  <cp:lastModifiedBy>Chenna Keshav Chinthakindi</cp:lastModifiedBy>
  <cp:revision>3</cp:revision>
  <dcterms:created xsi:type="dcterms:W3CDTF">2023-12-15T19:14:00Z</dcterms:created>
  <dcterms:modified xsi:type="dcterms:W3CDTF">2023-12-31T19:03:00Z</dcterms:modified>
</cp:coreProperties>
</file>